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0" w:rsidRDefault="00956C10" w:rsidP="00956C10">
      <w:pPr>
        <w:tabs>
          <w:tab w:val="left" w:pos="2412"/>
          <w:tab w:val="left" w:pos="7371"/>
        </w:tabs>
      </w:pPr>
    </w:p>
    <w:p w:rsidR="003065C2" w:rsidRDefault="003065C2" w:rsidP="00956C10">
      <w:pPr>
        <w:tabs>
          <w:tab w:val="left" w:pos="2412"/>
          <w:tab w:val="left" w:pos="7371"/>
        </w:tabs>
      </w:pPr>
    </w:p>
    <w:p w:rsidR="00DD2C7E" w:rsidRDefault="00DD2C7E" w:rsidP="00956C10">
      <w:pPr>
        <w:tabs>
          <w:tab w:val="left" w:pos="2412"/>
          <w:tab w:val="left" w:pos="7371"/>
        </w:tabs>
      </w:pPr>
    </w:p>
    <w:p w:rsidR="00956C10" w:rsidRDefault="00956C10" w:rsidP="00956C10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XXXI/</w:t>
      </w:r>
      <w:r w:rsidR="00127F26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>/09</w:t>
      </w:r>
    </w:p>
    <w:p w:rsidR="00956C10" w:rsidRDefault="00956C10" w:rsidP="00956C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Bojanów</w:t>
      </w:r>
    </w:p>
    <w:p w:rsidR="00956C10" w:rsidRDefault="00956C10" w:rsidP="00956C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 listopada 2009 r.</w:t>
      </w:r>
    </w:p>
    <w:p w:rsidR="00956C10" w:rsidRDefault="00956C10" w:rsidP="00956C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w 2009 roku</w:t>
      </w:r>
    </w:p>
    <w:p w:rsidR="00956C10" w:rsidRDefault="00956C10" w:rsidP="00956C10">
      <w:pPr>
        <w:spacing w:line="360" w:lineRule="auto"/>
        <w:jc w:val="center"/>
        <w:rPr>
          <w:b/>
          <w:sz w:val="28"/>
          <w:szCs w:val="28"/>
        </w:rPr>
      </w:pPr>
    </w:p>
    <w:p w:rsidR="00956C10" w:rsidRDefault="00956C10" w:rsidP="00956C10">
      <w:pPr>
        <w:spacing w:line="360" w:lineRule="auto"/>
        <w:jc w:val="both"/>
      </w:pPr>
      <w:r>
        <w:tab/>
        <w:t>Na podstawie art. 18, ust.2 pkt. 4 ustawy z dnia 8 marca 1990 roku o samorządzie gminnym( Dz. U. z 2001 r. Nr 142, poz. 1591 ze zmianami) oraz art. 165, art. 168 ust. 2, art.184  ustawy z dnia 30 czerwca 2005 roku o finansach publicznych ( Dz. U. Nr 249, poz. 2104 ze zmianami) Rada Gminy Bojanów</w:t>
      </w:r>
    </w:p>
    <w:p w:rsidR="00956C10" w:rsidRDefault="00956C10" w:rsidP="00956C10">
      <w:pPr>
        <w:spacing w:line="360" w:lineRule="auto"/>
        <w:jc w:val="center"/>
        <w:rPr>
          <w:b/>
        </w:rPr>
      </w:pPr>
    </w:p>
    <w:p w:rsidR="00956C10" w:rsidRPr="00127F26" w:rsidRDefault="00956C10" w:rsidP="00127F26">
      <w:pPr>
        <w:spacing w:line="360" w:lineRule="auto"/>
        <w:jc w:val="center"/>
        <w:rPr>
          <w:b/>
        </w:rPr>
      </w:pPr>
      <w:r>
        <w:rPr>
          <w:b/>
        </w:rPr>
        <w:t>uchwala, co następuje:</w:t>
      </w:r>
    </w:p>
    <w:p w:rsidR="00956C10" w:rsidRDefault="00956C10" w:rsidP="00551796">
      <w:pPr>
        <w:spacing w:line="360" w:lineRule="auto"/>
        <w:jc w:val="center"/>
      </w:pPr>
      <w:r>
        <w:t>§ 1</w:t>
      </w:r>
    </w:p>
    <w:p w:rsidR="00956C10" w:rsidRDefault="00956C10" w:rsidP="00956C10">
      <w:pPr>
        <w:spacing w:line="360" w:lineRule="auto"/>
        <w:jc w:val="both"/>
      </w:pPr>
      <w:r>
        <w:t xml:space="preserve">Zwiększa się dochody budżetu gminy o kwotę </w:t>
      </w:r>
      <w:r w:rsidR="008939C3" w:rsidRPr="008939C3">
        <w:t>1</w:t>
      </w:r>
      <w:r w:rsidR="0088086B">
        <w:t>42</w:t>
      </w:r>
      <w:r w:rsidR="008939C3" w:rsidRPr="008939C3">
        <w:t>.</w:t>
      </w:r>
      <w:r w:rsidR="0088086B">
        <w:t>9</w:t>
      </w:r>
      <w:r w:rsidR="008939C3" w:rsidRPr="008939C3">
        <w:t>72,00 zł</w:t>
      </w:r>
      <w:r w:rsidR="008939C3">
        <w:rPr>
          <w:b/>
        </w:rPr>
        <w:t xml:space="preserve"> </w:t>
      </w:r>
      <w:r>
        <w:t>zgodnie z załączni</w:t>
      </w:r>
      <w:r w:rsidR="00560E3E">
        <w:t>kiem Nr 1 do niniejszej uchwały,</w:t>
      </w:r>
    </w:p>
    <w:p w:rsidR="00956C10" w:rsidRDefault="00956C10" w:rsidP="00956C10">
      <w:pPr>
        <w:tabs>
          <w:tab w:val="left" w:pos="4678"/>
        </w:tabs>
        <w:spacing w:line="360" w:lineRule="auto"/>
        <w:jc w:val="both"/>
      </w:pPr>
      <w:r>
        <w:t xml:space="preserve">Zwiększa się wydatki budżetu gminy o kwotę </w:t>
      </w:r>
      <w:r w:rsidR="008939C3" w:rsidRPr="008939C3">
        <w:t>1</w:t>
      </w:r>
      <w:r w:rsidR="0088086B">
        <w:t>42</w:t>
      </w:r>
      <w:r w:rsidR="008939C3" w:rsidRPr="008939C3">
        <w:t>.</w:t>
      </w:r>
      <w:r w:rsidR="0088086B">
        <w:t>9</w:t>
      </w:r>
      <w:r w:rsidR="008939C3" w:rsidRPr="008939C3">
        <w:t>72,00 zł</w:t>
      </w:r>
      <w:r w:rsidR="008939C3">
        <w:rPr>
          <w:b/>
        </w:rPr>
        <w:t xml:space="preserve"> </w:t>
      </w:r>
      <w:r>
        <w:t>zgodnie z załącznikiem Nr 2 do niniejszej uchwały</w:t>
      </w:r>
      <w:r w:rsidR="00340D92">
        <w:t>,</w:t>
      </w:r>
    </w:p>
    <w:p w:rsidR="00340D92" w:rsidRDefault="00340D92" w:rsidP="00340D92">
      <w:pPr>
        <w:spacing w:line="360" w:lineRule="auto"/>
        <w:jc w:val="both"/>
      </w:pPr>
      <w:r>
        <w:t>Zmniejsza się dochody budżetu gminy o kwotę 2.421.353</w:t>
      </w:r>
      <w:r w:rsidRPr="008939C3">
        <w:t>,00 zł</w:t>
      </w:r>
      <w:r>
        <w:rPr>
          <w:b/>
        </w:rPr>
        <w:t xml:space="preserve"> </w:t>
      </w:r>
      <w:r>
        <w:t>zgodnie z załącznikiem Nr 1 do niniejszej uchwały,</w:t>
      </w:r>
    </w:p>
    <w:p w:rsidR="00340D92" w:rsidRDefault="00340D92" w:rsidP="00956C10">
      <w:pPr>
        <w:tabs>
          <w:tab w:val="left" w:pos="4678"/>
        </w:tabs>
        <w:spacing w:line="360" w:lineRule="auto"/>
        <w:jc w:val="both"/>
      </w:pPr>
      <w:r>
        <w:t>Zmniejsza się wydatki budżetu gminy o kwotę 5.421.353,00</w:t>
      </w:r>
      <w:r w:rsidRPr="008939C3">
        <w:t xml:space="preserve"> zł</w:t>
      </w:r>
      <w:r>
        <w:rPr>
          <w:b/>
        </w:rPr>
        <w:t xml:space="preserve"> </w:t>
      </w:r>
      <w:r>
        <w:t>zgodnie z załącznikiem Nr 2 do niniejszej uchwały</w:t>
      </w:r>
      <w:r w:rsidR="00560E3E">
        <w:t>.</w:t>
      </w:r>
    </w:p>
    <w:p w:rsidR="00956C10" w:rsidRDefault="00956C10" w:rsidP="00956C10">
      <w:pPr>
        <w:spacing w:line="360" w:lineRule="auto"/>
        <w:jc w:val="center"/>
      </w:pPr>
      <w:r>
        <w:t>§ 2</w:t>
      </w:r>
    </w:p>
    <w:p w:rsidR="00956C10" w:rsidRDefault="00956C10" w:rsidP="00956C10">
      <w:pPr>
        <w:spacing w:line="360" w:lineRule="auto"/>
        <w:jc w:val="both"/>
      </w:pPr>
      <w:r>
        <w:t xml:space="preserve">Zmniejsza się przychody z tytułu </w:t>
      </w:r>
      <w:r w:rsidR="008939C3">
        <w:t>planowanych</w:t>
      </w:r>
      <w:r>
        <w:t xml:space="preserve"> kredytów i pożyczek na 2009 r. o kwotę 3.000.000,00 zł jak załącznik nr 3 do niniejszej uchwały.</w:t>
      </w:r>
    </w:p>
    <w:p w:rsidR="00956C10" w:rsidRDefault="00956C10" w:rsidP="00956C10">
      <w:pPr>
        <w:pStyle w:val="Akapitzlist"/>
        <w:spacing w:line="360" w:lineRule="auto"/>
        <w:jc w:val="center"/>
      </w:pPr>
    </w:p>
    <w:p w:rsidR="00956C10" w:rsidRDefault="00956C10" w:rsidP="00AD2F47">
      <w:pPr>
        <w:spacing w:line="360" w:lineRule="auto"/>
        <w:jc w:val="center"/>
      </w:pPr>
      <w:r>
        <w:t>§ 3</w:t>
      </w:r>
    </w:p>
    <w:p w:rsidR="00AD2F47" w:rsidRDefault="00956C10" w:rsidP="00956C10">
      <w:pPr>
        <w:spacing w:line="360" w:lineRule="auto"/>
        <w:jc w:val="both"/>
      </w:pPr>
      <w:r>
        <w:t>Zmniejsz</w:t>
      </w:r>
      <w:r w:rsidR="00AD2F47">
        <w:t>a się</w:t>
      </w:r>
      <w:r>
        <w:t xml:space="preserve"> limit zobowiązań z tytułu zaciągniętych kredytów i pożyczek na 2009 r. z kwoty 3.300.000</w:t>
      </w:r>
      <w:r w:rsidR="00AD2F47">
        <w:t xml:space="preserve">,00 zł do kwoty 300.000,00 zł, w tym: </w:t>
      </w:r>
    </w:p>
    <w:p w:rsidR="00AD2F47" w:rsidRDefault="00AD2F47" w:rsidP="00AD2F4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na sfinansowanie planowanego deficytu budżetu gminy o kwotę  </w:t>
      </w:r>
    </w:p>
    <w:p w:rsidR="00956C10" w:rsidRDefault="00AD2F47" w:rsidP="00AD2F47">
      <w:pPr>
        <w:pStyle w:val="Akapitzlist"/>
        <w:spacing w:line="360" w:lineRule="auto"/>
        <w:ind w:left="1440"/>
        <w:jc w:val="both"/>
      </w:pPr>
      <w:r>
        <w:t>3.000.000,00 zł.</w:t>
      </w:r>
    </w:p>
    <w:p w:rsidR="00C81F97" w:rsidRDefault="00C81F97" w:rsidP="00956C10">
      <w:pPr>
        <w:spacing w:line="360" w:lineRule="auto"/>
        <w:jc w:val="center"/>
      </w:pPr>
    </w:p>
    <w:p w:rsidR="00C81F97" w:rsidRDefault="00C81F97" w:rsidP="00956C10">
      <w:pPr>
        <w:spacing w:line="360" w:lineRule="auto"/>
        <w:jc w:val="center"/>
      </w:pPr>
    </w:p>
    <w:p w:rsidR="00956C10" w:rsidRDefault="00956C10" w:rsidP="00956C10">
      <w:pPr>
        <w:spacing w:line="360" w:lineRule="auto"/>
        <w:jc w:val="center"/>
      </w:pPr>
      <w:r>
        <w:lastRenderedPageBreak/>
        <w:t>§ 4</w:t>
      </w:r>
    </w:p>
    <w:p w:rsidR="009E670F" w:rsidRDefault="00D232CA" w:rsidP="00D232CA">
      <w:pPr>
        <w:spacing w:line="360" w:lineRule="auto"/>
      </w:pPr>
      <w:r>
        <w:t>Upoważnia się Wójta Gminy do zaciągania zobowiązań na sfinansowanie wydatków ujętych w limicie wydatków na wieloletni program inwestycyjny:</w:t>
      </w:r>
    </w:p>
    <w:p w:rsidR="00D232CA" w:rsidRPr="006A0942" w:rsidRDefault="00D232CA" w:rsidP="00D232CA">
      <w:pPr>
        <w:spacing w:line="360" w:lineRule="auto"/>
      </w:pPr>
      <w:r>
        <w:t xml:space="preserve">rok 2010 - </w:t>
      </w:r>
      <w:r w:rsidR="006A0942" w:rsidRPr="006A0942">
        <w:t>16.933.534,00 zł</w:t>
      </w:r>
      <w:r w:rsidR="006A0942">
        <w:t>,</w:t>
      </w:r>
    </w:p>
    <w:p w:rsidR="00D232CA" w:rsidRPr="006A0942" w:rsidRDefault="00D232CA" w:rsidP="00D232CA">
      <w:pPr>
        <w:spacing w:line="360" w:lineRule="auto"/>
      </w:pPr>
      <w:r>
        <w:t xml:space="preserve">rok 2011 - </w:t>
      </w:r>
      <w:r w:rsidR="006A0942" w:rsidRPr="006A0942">
        <w:t>2.724.949,00 zł</w:t>
      </w:r>
      <w:r w:rsidR="006A0942">
        <w:t>.</w:t>
      </w:r>
    </w:p>
    <w:p w:rsidR="009E670F" w:rsidRDefault="009E670F" w:rsidP="009E670F">
      <w:pPr>
        <w:spacing w:line="360" w:lineRule="auto"/>
        <w:jc w:val="center"/>
      </w:pPr>
      <w:r>
        <w:t>§ 5</w:t>
      </w:r>
    </w:p>
    <w:p w:rsidR="00956C10" w:rsidRDefault="00956C10" w:rsidP="00956C10">
      <w:pPr>
        <w:spacing w:line="360" w:lineRule="auto"/>
        <w:jc w:val="center"/>
      </w:pPr>
    </w:p>
    <w:p w:rsidR="00956C10" w:rsidRDefault="00956C10" w:rsidP="00956C10">
      <w:pPr>
        <w:spacing w:line="360" w:lineRule="auto"/>
        <w:jc w:val="both"/>
      </w:pPr>
      <w:r>
        <w:t>Dokonać przeniesień wydatków budżetowych w następujący sposób:</w:t>
      </w:r>
    </w:p>
    <w:p w:rsidR="00956C10" w:rsidRDefault="00C42230" w:rsidP="00956C1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</w:rPr>
      </w:pPr>
      <w:r w:rsidRPr="00C42230">
        <w:rPr>
          <w:b/>
        </w:rPr>
        <w:t xml:space="preserve">Dział 010 – Rolnictwo i łowiectwo </w:t>
      </w:r>
    </w:p>
    <w:p w:rsidR="00C42230" w:rsidRDefault="00C42230" w:rsidP="00C4223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 xml:space="preserve">- z rozdziału 01095 § 4300 kwotę         </w:t>
      </w:r>
      <w:r w:rsidR="0088086B">
        <w:t xml:space="preserve">   483</w:t>
      </w:r>
      <w:r>
        <w:t xml:space="preserve">,00 zł na rozdział </w:t>
      </w:r>
      <w:r w:rsidR="0088086B">
        <w:t>0109</w:t>
      </w:r>
      <w:r>
        <w:t>5 § 4</w:t>
      </w:r>
      <w:r w:rsidR="0088086B">
        <w:t>210</w:t>
      </w:r>
    </w:p>
    <w:p w:rsidR="0088086B" w:rsidRDefault="0088086B" w:rsidP="00C4223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01095 § 4300 kwotę         2.620,00 zł na rozdział 01095 § 4430</w:t>
      </w:r>
    </w:p>
    <w:p w:rsidR="00B30DC4" w:rsidRDefault="00B30DC4" w:rsidP="00C4223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B30DC4">
        <w:rPr>
          <w:b/>
        </w:rPr>
        <w:t xml:space="preserve">Dział 750 </w:t>
      </w:r>
      <w:r>
        <w:rPr>
          <w:b/>
        </w:rPr>
        <w:t>–</w:t>
      </w:r>
      <w:r w:rsidRPr="00B30DC4">
        <w:rPr>
          <w:b/>
        </w:rPr>
        <w:t xml:space="preserve"> </w:t>
      </w:r>
      <w:r>
        <w:rPr>
          <w:b/>
        </w:rPr>
        <w:t>Administracja publiczna</w:t>
      </w:r>
    </w:p>
    <w:p w:rsidR="00B30DC4" w:rsidRPr="00B30DC4" w:rsidRDefault="00B30DC4" w:rsidP="00C4223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75075 § 4210 kwotę         2.400,00 zł na dział 801 rozdział 80110 § 4210</w:t>
      </w:r>
    </w:p>
    <w:p w:rsidR="00C42230" w:rsidRDefault="00C42230" w:rsidP="00956C1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 xml:space="preserve">Dział 757 – Obsługa długu publicznego </w:t>
      </w:r>
    </w:p>
    <w:p w:rsidR="00C42230" w:rsidRDefault="00C42230" w:rsidP="00C4223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75702 § 8010 kwotę         1.000,00 zł na dział 754 rozdział 75412 § 3030</w:t>
      </w:r>
    </w:p>
    <w:p w:rsidR="00C42230" w:rsidRPr="00C57527" w:rsidRDefault="00C42230" w:rsidP="00C5752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75702 § 8010 kwotę         2.000,00 zł na dział 754 rozdział 75412 § 4260</w:t>
      </w:r>
    </w:p>
    <w:p w:rsidR="00956C10" w:rsidRDefault="00956C10" w:rsidP="00956C1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834183">
        <w:rPr>
          <w:b/>
        </w:rPr>
        <w:t xml:space="preserve">Dział 854 – Edukacyjna opieka wychowawcza </w:t>
      </w:r>
    </w:p>
    <w:p w:rsidR="00956C10" w:rsidRDefault="00956C10" w:rsidP="00956C1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4010 kwotę            528,00 zł na rozdział 80101 § 4210</w:t>
      </w:r>
    </w:p>
    <w:p w:rsidR="00956C10" w:rsidRDefault="00956C10" w:rsidP="00956C1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4110 kwotę            290,00 zł na rozdział 80101 § 4210</w:t>
      </w:r>
    </w:p>
    <w:p w:rsidR="00956C10" w:rsidRDefault="00956C10" w:rsidP="00956C10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4120 kwotę              48,00 zł na rozdział 80101 § 4210</w:t>
      </w:r>
    </w:p>
    <w:p w:rsidR="009A18B7" w:rsidRDefault="009A18B7" w:rsidP="009A18B7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 xml:space="preserve">Dział 900 – Gospodarka komunalna i ochrona środowiska </w:t>
      </w:r>
    </w:p>
    <w:p w:rsidR="009A18B7" w:rsidRDefault="009A18B7" w:rsidP="009A18B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90095 § 4210 kwotę         2.000,00 zł na rozdział 90004 § 4300</w:t>
      </w:r>
    </w:p>
    <w:p w:rsidR="00956C10" w:rsidRDefault="009A18B7" w:rsidP="009A18B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90095 § 6060 kwotę            500,00 zł na rozdział 90095 § 6050</w:t>
      </w:r>
    </w:p>
    <w:p w:rsidR="00956C10" w:rsidRDefault="00956C10" w:rsidP="00956C10">
      <w:pPr>
        <w:spacing w:line="360" w:lineRule="auto"/>
      </w:pPr>
    </w:p>
    <w:p w:rsidR="00956C10" w:rsidRDefault="00956C10" w:rsidP="00956C10">
      <w:pPr>
        <w:spacing w:line="360" w:lineRule="auto"/>
        <w:jc w:val="center"/>
      </w:pPr>
      <w:r>
        <w:t xml:space="preserve">§ </w:t>
      </w:r>
      <w:r w:rsidR="009E670F">
        <w:t>6</w:t>
      </w:r>
    </w:p>
    <w:p w:rsidR="00C57527" w:rsidRDefault="00C57527" w:rsidP="00956C10">
      <w:pPr>
        <w:spacing w:line="360" w:lineRule="auto"/>
        <w:jc w:val="center"/>
      </w:pPr>
    </w:p>
    <w:p w:rsidR="00956C10" w:rsidRDefault="00956C10" w:rsidP="00956C10">
      <w:pPr>
        <w:spacing w:line="360" w:lineRule="auto"/>
      </w:pPr>
      <w:r>
        <w:t>Wykonanie uchwały zleca się Wójtowi Gminy.</w:t>
      </w:r>
    </w:p>
    <w:p w:rsidR="00956C10" w:rsidRDefault="00956C10" w:rsidP="00956C10">
      <w:pPr>
        <w:spacing w:line="360" w:lineRule="auto"/>
      </w:pPr>
    </w:p>
    <w:p w:rsidR="00956C10" w:rsidRDefault="00956C10" w:rsidP="00956C10">
      <w:pPr>
        <w:spacing w:line="360" w:lineRule="auto"/>
        <w:jc w:val="center"/>
      </w:pPr>
      <w:r>
        <w:t xml:space="preserve">§ </w:t>
      </w:r>
      <w:r w:rsidR="009E670F">
        <w:t>7</w:t>
      </w:r>
    </w:p>
    <w:p w:rsidR="00956C10" w:rsidRDefault="00956C10" w:rsidP="00956C10">
      <w:pPr>
        <w:spacing w:line="360" w:lineRule="auto"/>
      </w:pPr>
      <w:r>
        <w:t>Uchwała wchodzi w życie z dniem podjęcia.</w:t>
      </w:r>
    </w:p>
    <w:p w:rsidR="00956C10" w:rsidRDefault="00956C10" w:rsidP="00956C10">
      <w:pPr>
        <w:spacing w:line="360" w:lineRule="auto"/>
      </w:pPr>
    </w:p>
    <w:p w:rsidR="00956C10" w:rsidRDefault="00956C10" w:rsidP="00956C10">
      <w:pPr>
        <w:spacing w:line="360" w:lineRule="auto"/>
        <w:ind w:left="6379"/>
        <w:jc w:val="center"/>
      </w:pPr>
      <w:r>
        <w:t>Przewodnicząca Rady</w:t>
      </w:r>
    </w:p>
    <w:p w:rsidR="00956C10" w:rsidRDefault="00956C10" w:rsidP="00956C10">
      <w:pPr>
        <w:spacing w:line="360" w:lineRule="auto"/>
        <w:ind w:left="6379"/>
        <w:jc w:val="center"/>
      </w:pPr>
    </w:p>
    <w:p w:rsidR="009A18B7" w:rsidRDefault="00956C10" w:rsidP="00551796">
      <w:pPr>
        <w:tabs>
          <w:tab w:val="left" w:pos="7371"/>
        </w:tabs>
        <w:spacing w:line="360" w:lineRule="auto"/>
        <w:ind w:left="6379"/>
        <w:jc w:val="center"/>
      </w:pPr>
      <w:r>
        <w:t>Stanisława Marut</w:t>
      </w:r>
    </w:p>
    <w:p w:rsidR="008333B5" w:rsidRDefault="00956C10" w:rsidP="008333B5">
      <w:pPr>
        <w:pStyle w:val="Bezodstpw"/>
        <w:ind w:left="4678"/>
      </w:pPr>
      <w:r>
        <w:lastRenderedPageBreak/>
        <w:t>Zał. Nr 1</w:t>
      </w:r>
    </w:p>
    <w:p w:rsidR="00956C10" w:rsidRDefault="00956C10" w:rsidP="008333B5">
      <w:pPr>
        <w:pStyle w:val="Bezodstpw"/>
        <w:ind w:left="4678"/>
      </w:pPr>
      <w:r>
        <w:t>do Uchwały Rady Gminy</w:t>
      </w:r>
    </w:p>
    <w:p w:rsidR="00956C10" w:rsidRDefault="00956C10" w:rsidP="008333B5">
      <w:pPr>
        <w:pStyle w:val="Bezodstpw"/>
        <w:ind w:left="4678"/>
      </w:pPr>
      <w:r>
        <w:t xml:space="preserve">Nr XXXI/ </w:t>
      </w:r>
      <w:r w:rsidR="00127F26">
        <w:t>213</w:t>
      </w:r>
      <w:r>
        <w:t xml:space="preserve"> /09 z dnia 26 listopada 2009 r.</w:t>
      </w:r>
    </w:p>
    <w:p w:rsidR="00956C10" w:rsidRDefault="00956C10" w:rsidP="008333B5">
      <w:pPr>
        <w:pStyle w:val="Bezodstpw"/>
        <w:ind w:left="4820"/>
      </w:pPr>
    </w:p>
    <w:p w:rsidR="00956C10" w:rsidRDefault="00956C10" w:rsidP="00956C10">
      <w:pPr>
        <w:pStyle w:val="Bezodstpw"/>
      </w:pPr>
    </w:p>
    <w:p w:rsidR="00956C10" w:rsidRDefault="00956C10" w:rsidP="00956C10">
      <w:pPr>
        <w:pStyle w:val="Bezodstpw"/>
        <w:ind w:left="4820"/>
      </w:pPr>
    </w:p>
    <w:p w:rsidR="00956C10" w:rsidRDefault="00956C10" w:rsidP="00956C10">
      <w:pPr>
        <w:spacing w:line="360" w:lineRule="auto"/>
        <w:jc w:val="center"/>
        <w:rPr>
          <w:b/>
        </w:rPr>
      </w:pPr>
      <w:r>
        <w:rPr>
          <w:b/>
        </w:rPr>
        <w:t xml:space="preserve">Zmiany </w:t>
      </w:r>
    </w:p>
    <w:p w:rsidR="00956C10" w:rsidRDefault="00956C10" w:rsidP="00956C10">
      <w:pPr>
        <w:spacing w:line="360" w:lineRule="auto"/>
        <w:jc w:val="center"/>
        <w:rPr>
          <w:b/>
        </w:rPr>
      </w:pPr>
      <w:r>
        <w:rPr>
          <w:b/>
        </w:rPr>
        <w:t xml:space="preserve">planu dochodów w dostosowaniu do klasyfikacji budżetowej </w:t>
      </w:r>
    </w:p>
    <w:p w:rsidR="0088086B" w:rsidRDefault="0088086B" w:rsidP="00956C10">
      <w:pPr>
        <w:spacing w:line="360" w:lineRule="auto"/>
        <w:jc w:val="center"/>
        <w:rPr>
          <w:b/>
        </w:rPr>
      </w:pPr>
    </w:p>
    <w:p w:rsidR="00956C10" w:rsidRDefault="00956C10" w:rsidP="00956C10">
      <w:pPr>
        <w:spacing w:line="360" w:lineRule="auto"/>
        <w:rPr>
          <w:b/>
        </w:rPr>
      </w:pPr>
      <w:r>
        <w:rPr>
          <w:b/>
        </w:rPr>
        <w:t>Zwiększenia</w:t>
      </w:r>
    </w:p>
    <w:p w:rsidR="008333B5" w:rsidRDefault="008333B5" w:rsidP="00956C1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0"/>
        <w:gridCol w:w="432"/>
        <w:gridCol w:w="1398"/>
        <w:gridCol w:w="2556"/>
        <w:gridCol w:w="587"/>
        <w:gridCol w:w="1698"/>
      </w:tblGrid>
      <w:tr w:rsidR="00956C10" w:rsidTr="004C2497">
        <w:trPr>
          <w:trHeight w:val="250"/>
        </w:trPr>
        <w:tc>
          <w:tcPr>
            <w:tcW w:w="793" w:type="dxa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650AC3" w:rsidTr="004C2497">
        <w:trPr>
          <w:trHeight w:val="250"/>
        </w:trPr>
        <w:tc>
          <w:tcPr>
            <w:tcW w:w="793" w:type="dxa"/>
          </w:tcPr>
          <w:p w:rsidR="00650AC3" w:rsidRDefault="00650AC3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</w:tcPr>
          <w:p w:rsidR="00650AC3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32" w:type="dxa"/>
            <w:gridSpan w:val="2"/>
          </w:tcPr>
          <w:p w:rsidR="00650AC3" w:rsidRDefault="00650AC3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50AC3" w:rsidRDefault="00650AC3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650AC3" w:rsidRDefault="004B0470" w:rsidP="004B04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698" w:type="dxa"/>
          </w:tcPr>
          <w:p w:rsidR="00650AC3" w:rsidRDefault="0088086B" w:rsidP="008808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B0470">
              <w:rPr>
                <w:b/>
              </w:rPr>
              <w:t>.000,00</w:t>
            </w:r>
          </w:p>
        </w:tc>
      </w:tr>
      <w:tr w:rsidR="004B0470" w:rsidTr="001C7BFE">
        <w:trPr>
          <w:trHeight w:val="250"/>
        </w:trPr>
        <w:tc>
          <w:tcPr>
            <w:tcW w:w="1815" w:type="dxa"/>
            <w:gridSpan w:val="2"/>
            <w:vMerge w:val="restart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4B0470" w:rsidRPr="004B0470" w:rsidRDefault="004B0470" w:rsidP="004C2497">
            <w:pPr>
              <w:spacing w:line="360" w:lineRule="auto"/>
              <w:jc w:val="center"/>
            </w:pPr>
            <w:r w:rsidRPr="004B0470">
              <w:t>70005</w:t>
            </w:r>
          </w:p>
        </w:tc>
        <w:tc>
          <w:tcPr>
            <w:tcW w:w="1398" w:type="dxa"/>
          </w:tcPr>
          <w:p w:rsidR="004B0470" w:rsidRP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4B0470" w:rsidRPr="004B0470" w:rsidRDefault="004B0470" w:rsidP="004B0470">
            <w:pPr>
              <w:spacing w:line="360" w:lineRule="auto"/>
            </w:pPr>
            <w:r w:rsidRPr="004B0470">
              <w:t>Gospodarka gruntami i nieruchomościami</w:t>
            </w:r>
          </w:p>
        </w:tc>
        <w:tc>
          <w:tcPr>
            <w:tcW w:w="1698" w:type="dxa"/>
          </w:tcPr>
          <w:p w:rsidR="004B0470" w:rsidRPr="004B0470" w:rsidRDefault="0088086B" w:rsidP="0088086B">
            <w:pPr>
              <w:spacing w:line="360" w:lineRule="auto"/>
              <w:jc w:val="center"/>
            </w:pPr>
            <w:r>
              <w:t>65</w:t>
            </w:r>
            <w:r w:rsidR="004B0470" w:rsidRPr="004B0470">
              <w:t>.000,00</w:t>
            </w:r>
          </w:p>
        </w:tc>
      </w:tr>
      <w:tr w:rsidR="004B0470" w:rsidTr="001C7BFE">
        <w:trPr>
          <w:trHeight w:val="250"/>
        </w:trPr>
        <w:tc>
          <w:tcPr>
            <w:tcW w:w="1815" w:type="dxa"/>
            <w:gridSpan w:val="2"/>
            <w:vMerge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4B0470" w:rsidRP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4B0470" w:rsidRPr="004B0470" w:rsidRDefault="004B0470" w:rsidP="004C2497">
            <w:pPr>
              <w:spacing w:line="360" w:lineRule="auto"/>
              <w:jc w:val="center"/>
            </w:pPr>
            <w:r w:rsidRPr="004B0470">
              <w:t>0870</w:t>
            </w:r>
          </w:p>
        </w:tc>
        <w:tc>
          <w:tcPr>
            <w:tcW w:w="3143" w:type="dxa"/>
            <w:gridSpan w:val="2"/>
          </w:tcPr>
          <w:p w:rsidR="004B0470" w:rsidRPr="004B0470" w:rsidRDefault="004B0470" w:rsidP="004B0470">
            <w:pPr>
              <w:spacing w:line="360" w:lineRule="auto"/>
            </w:pPr>
            <w:r w:rsidRPr="004B0470">
              <w:t xml:space="preserve">Wpływy ze sprzedaży składników majątkowych </w:t>
            </w:r>
          </w:p>
        </w:tc>
        <w:tc>
          <w:tcPr>
            <w:tcW w:w="1698" w:type="dxa"/>
          </w:tcPr>
          <w:p w:rsidR="004B0470" w:rsidRPr="004B0470" w:rsidRDefault="0088086B" w:rsidP="00313B37">
            <w:pPr>
              <w:spacing w:line="360" w:lineRule="auto"/>
              <w:jc w:val="center"/>
            </w:pPr>
            <w:r>
              <w:t>65</w:t>
            </w:r>
            <w:r w:rsidR="004B0470">
              <w:t>.000,00</w:t>
            </w:r>
          </w:p>
        </w:tc>
      </w:tr>
      <w:tr w:rsidR="0088086B" w:rsidTr="0088086B">
        <w:trPr>
          <w:trHeight w:val="250"/>
        </w:trPr>
        <w:tc>
          <w:tcPr>
            <w:tcW w:w="793" w:type="dxa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" w:type="dxa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1232" w:type="dxa"/>
            <w:gridSpan w:val="2"/>
          </w:tcPr>
          <w:p w:rsidR="0088086B" w:rsidRPr="004B0470" w:rsidRDefault="0088086B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8086B" w:rsidRPr="004B0470" w:rsidRDefault="0088086B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8086B" w:rsidRPr="0088086B" w:rsidRDefault="0088086B" w:rsidP="004B0470">
            <w:pPr>
              <w:spacing w:line="360" w:lineRule="auto"/>
              <w:rPr>
                <w:b/>
              </w:rPr>
            </w:pPr>
            <w:r w:rsidRPr="0088086B">
              <w:rPr>
                <w:b/>
              </w:rPr>
              <w:t>Dochody</w:t>
            </w:r>
            <w:r>
              <w:rPr>
                <w:b/>
              </w:rPr>
              <w:t xml:space="preserve"> od osób prawnych, od osób fizycznych i od innych jednostek nieposiadających osobowości prawnej oraz wydatki związane z ich poborem</w:t>
            </w:r>
          </w:p>
        </w:tc>
        <w:tc>
          <w:tcPr>
            <w:tcW w:w="1698" w:type="dxa"/>
          </w:tcPr>
          <w:p w:rsidR="0088086B" w:rsidRPr="0088086B" w:rsidRDefault="0088086B" w:rsidP="00313B37">
            <w:pPr>
              <w:spacing w:line="360" w:lineRule="auto"/>
              <w:jc w:val="center"/>
              <w:rPr>
                <w:b/>
              </w:rPr>
            </w:pPr>
            <w:r w:rsidRPr="0088086B">
              <w:rPr>
                <w:b/>
              </w:rPr>
              <w:t>53.600,00</w:t>
            </w:r>
          </w:p>
        </w:tc>
      </w:tr>
      <w:tr w:rsidR="0088086B" w:rsidTr="007F28B1">
        <w:trPr>
          <w:trHeight w:val="250"/>
        </w:trPr>
        <w:tc>
          <w:tcPr>
            <w:tcW w:w="1815" w:type="dxa"/>
            <w:gridSpan w:val="2"/>
            <w:vMerge w:val="restart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8086B" w:rsidRPr="004B0470" w:rsidRDefault="0088086B" w:rsidP="004C2497">
            <w:pPr>
              <w:spacing w:line="360" w:lineRule="auto"/>
              <w:jc w:val="center"/>
            </w:pPr>
            <w:r>
              <w:t>75616</w:t>
            </w:r>
          </w:p>
        </w:tc>
        <w:tc>
          <w:tcPr>
            <w:tcW w:w="1398" w:type="dxa"/>
          </w:tcPr>
          <w:p w:rsidR="0088086B" w:rsidRPr="0088086B" w:rsidRDefault="0088086B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8086B" w:rsidRPr="0088086B" w:rsidRDefault="0088086B" w:rsidP="004B0470">
            <w:pPr>
              <w:spacing w:line="360" w:lineRule="auto"/>
            </w:pPr>
            <w:r w:rsidRPr="0088086B">
              <w:t xml:space="preserve">Wpływy z podatku rolnego, podatku leśnego, podatku od spadków i darowizn, podatku od czynności cywilnoprawnych oraz podatków i opłat lokalnych od osób fizycznych </w:t>
            </w:r>
          </w:p>
        </w:tc>
        <w:tc>
          <w:tcPr>
            <w:tcW w:w="1698" w:type="dxa"/>
          </w:tcPr>
          <w:p w:rsidR="0088086B" w:rsidRDefault="0088086B" w:rsidP="00313B37">
            <w:pPr>
              <w:spacing w:line="360" w:lineRule="auto"/>
              <w:jc w:val="center"/>
            </w:pPr>
            <w:r>
              <w:t>53.600,00</w:t>
            </w:r>
          </w:p>
        </w:tc>
      </w:tr>
      <w:tr w:rsidR="0088086B" w:rsidTr="007F28B1">
        <w:trPr>
          <w:trHeight w:val="250"/>
        </w:trPr>
        <w:tc>
          <w:tcPr>
            <w:tcW w:w="1815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8086B" w:rsidRPr="0088086B" w:rsidRDefault="0088086B" w:rsidP="004C2497">
            <w:pPr>
              <w:spacing w:line="360" w:lineRule="auto"/>
              <w:jc w:val="center"/>
            </w:pPr>
            <w:r>
              <w:t>0310</w:t>
            </w:r>
          </w:p>
        </w:tc>
        <w:tc>
          <w:tcPr>
            <w:tcW w:w="3143" w:type="dxa"/>
            <w:gridSpan w:val="2"/>
          </w:tcPr>
          <w:p w:rsidR="0088086B" w:rsidRPr="0088086B" w:rsidRDefault="0088086B" w:rsidP="004B0470">
            <w:pPr>
              <w:spacing w:line="360" w:lineRule="auto"/>
            </w:pPr>
            <w:r>
              <w:t>Podatek od nieruchomości</w:t>
            </w:r>
          </w:p>
        </w:tc>
        <w:tc>
          <w:tcPr>
            <w:tcW w:w="1698" w:type="dxa"/>
          </w:tcPr>
          <w:p w:rsidR="0088086B" w:rsidRDefault="0088086B" w:rsidP="00313B37">
            <w:pPr>
              <w:spacing w:line="360" w:lineRule="auto"/>
              <w:jc w:val="center"/>
            </w:pPr>
            <w:r>
              <w:t>8.000,00</w:t>
            </w:r>
          </w:p>
        </w:tc>
      </w:tr>
      <w:tr w:rsidR="0088086B" w:rsidTr="007F28B1">
        <w:trPr>
          <w:trHeight w:val="250"/>
        </w:trPr>
        <w:tc>
          <w:tcPr>
            <w:tcW w:w="1815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8086B" w:rsidRDefault="0088086B" w:rsidP="004C2497">
            <w:pPr>
              <w:spacing w:line="360" w:lineRule="auto"/>
              <w:jc w:val="center"/>
            </w:pPr>
            <w:r>
              <w:t>0320</w:t>
            </w:r>
          </w:p>
        </w:tc>
        <w:tc>
          <w:tcPr>
            <w:tcW w:w="3143" w:type="dxa"/>
            <w:gridSpan w:val="2"/>
          </w:tcPr>
          <w:p w:rsidR="0088086B" w:rsidRDefault="0088086B" w:rsidP="004B0470">
            <w:pPr>
              <w:spacing w:line="360" w:lineRule="auto"/>
            </w:pPr>
            <w:r>
              <w:t>Podatek rolny</w:t>
            </w:r>
          </w:p>
        </w:tc>
        <w:tc>
          <w:tcPr>
            <w:tcW w:w="1698" w:type="dxa"/>
          </w:tcPr>
          <w:p w:rsidR="0088086B" w:rsidRDefault="0088086B" w:rsidP="00313B37">
            <w:pPr>
              <w:spacing w:line="360" w:lineRule="auto"/>
              <w:jc w:val="center"/>
            </w:pPr>
            <w:r>
              <w:t>40.000,00</w:t>
            </w:r>
          </w:p>
        </w:tc>
      </w:tr>
      <w:tr w:rsidR="0088086B" w:rsidTr="007F28B1">
        <w:trPr>
          <w:trHeight w:val="250"/>
        </w:trPr>
        <w:tc>
          <w:tcPr>
            <w:tcW w:w="1815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8086B" w:rsidRDefault="0088086B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8086B" w:rsidRDefault="0088086B" w:rsidP="004C2497">
            <w:pPr>
              <w:spacing w:line="360" w:lineRule="auto"/>
              <w:jc w:val="center"/>
            </w:pPr>
            <w:r>
              <w:t>0340</w:t>
            </w:r>
          </w:p>
        </w:tc>
        <w:tc>
          <w:tcPr>
            <w:tcW w:w="3143" w:type="dxa"/>
            <w:gridSpan w:val="2"/>
          </w:tcPr>
          <w:p w:rsidR="0088086B" w:rsidRDefault="0088086B" w:rsidP="004B0470">
            <w:pPr>
              <w:spacing w:line="360" w:lineRule="auto"/>
            </w:pPr>
            <w:r>
              <w:t>Podatek od środków transportowych</w:t>
            </w:r>
          </w:p>
        </w:tc>
        <w:tc>
          <w:tcPr>
            <w:tcW w:w="1698" w:type="dxa"/>
          </w:tcPr>
          <w:p w:rsidR="0088086B" w:rsidRDefault="0088086B" w:rsidP="00313B37">
            <w:pPr>
              <w:spacing w:line="360" w:lineRule="auto"/>
              <w:jc w:val="center"/>
            </w:pPr>
            <w:r>
              <w:t>5.600,00</w:t>
            </w:r>
          </w:p>
        </w:tc>
      </w:tr>
      <w:tr w:rsidR="00956C10" w:rsidTr="004C2497">
        <w:trPr>
          <w:trHeight w:val="265"/>
        </w:trPr>
        <w:tc>
          <w:tcPr>
            <w:tcW w:w="793" w:type="dxa"/>
          </w:tcPr>
          <w:p w:rsidR="00956C10" w:rsidRDefault="0088086B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956C10">
              <w:rPr>
                <w:b/>
              </w:rPr>
              <w:t>.</w:t>
            </w:r>
          </w:p>
        </w:tc>
        <w:tc>
          <w:tcPr>
            <w:tcW w:w="1022" w:type="dxa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2" w:type="dxa"/>
            <w:gridSpan w:val="2"/>
          </w:tcPr>
          <w:p w:rsidR="00956C10" w:rsidRDefault="00956C10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56C10" w:rsidRDefault="00956C10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956C10" w:rsidRPr="009C39F8" w:rsidRDefault="00956C10" w:rsidP="004C2497">
            <w:pPr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98" w:type="dxa"/>
            <w:vAlign w:val="center"/>
          </w:tcPr>
          <w:p w:rsidR="00956C10" w:rsidRPr="009C39F8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24.372,00</w:t>
            </w:r>
          </w:p>
        </w:tc>
      </w:tr>
      <w:tr w:rsidR="00956C10" w:rsidTr="004C2497">
        <w:trPr>
          <w:trHeight w:val="265"/>
        </w:trPr>
        <w:tc>
          <w:tcPr>
            <w:tcW w:w="1815" w:type="dxa"/>
            <w:gridSpan w:val="2"/>
            <w:vMerge w:val="restart"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56C10" w:rsidRDefault="00956C10" w:rsidP="004B0470">
            <w:pPr>
              <w:spacing w:line="360" w:lineRule="auto"/>
              <w:jc w:val="center"/>
            </w:pPr>
            <w:r>
              <w:t>758</w:t>
            </w:r>
            <w:r w:rsidR="004B0470">
              <w:t>01</w:t>
            </w:r>
          </w:p>
        </w:tc>
        <w:tc>
          <w:tcPr>
            <w:tcW w:w="1398" w:type="dxa"/>
          </w:tcPr>
          <w:p w:rsidR="00956C10" w:rsidRDefault="00956C10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956C10" w:rsidRPr="007674C3" w:rsidRDefault="004B0470" w:rsidP="004C2497">
            <w:r>
              <w:t xml:space="preserve">Część oświatowa subwencji ogólnej dla jednostek samorządu terytorialnego </w:t>
            </w:r>
          </w:p>
        </w:tc>
        <w:tc>
          <w:tcPr>
            <w:tcW w:w="1698" w:type="dxa"/>
            <w:vAlign w:val="center"/>
          </w:tcPr>
          <w:p w:rsidR="00956C10" w:rsidRPr="004B0470" w:rsidRDefault="004B0470" w:rsidP="004C2497">
            <w:pPr>
              <w:spacing w:line="360" w:lineRule="auto"/>
              <w:jc w:val="center"/>
            </w:pPr>
            <w:r w:rsidRPr="004B0470">
              <w:t>24.372,00</w:t>
            </w:r>
          </w:p>
        </w:tc>
      </w:tr>
      <w:tr w:rsidR="00956C10" w:rsidTr="004C2497">
        <w:trPr>
          <w:trHeight w:val="265"/>
        </w:trPr>
        <w:tc>
          <w:tcPr>
            <w:tcW w:w="1815" w:type="dxa"/>
            <w:gridSpan w:val="2"/>
            <w:vMerge/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56C10" w:rsidRDefault="00956C10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56C10" w:rsidRDefault="004B0470" w:rsidP="004C2497">
            <w:pPr>
              <w:spacing w:line="360" w:lineRule="auto"/>
              <w:jc w:val="center"/>
            </w:pPr>
            <w:r>
              <w:t>2920</w:t>
            </w:r>
          </w:p>
        </w:tc>
        <w:tc>
          <w:tcPr>
            <w:tcW w:w="3143" w:type="dxa"/>
            <w:gridSpan w:val="2"/>
          </w:tcPr>
          <w:p w:rsidR="00956C10" w:rsidRPr="002176B1" w:rsidRDefault="004B0470" w:rsidP="004C2497">
            <w:r>
              <w:t xml:space="preserve">Subwencje ogólne z budżetu państwa </w:t>
            </w:r>
          </w:p>
        </w:tc>
        <w:tc>
          <w:tcPr>
            <w:tcW w:w="1698" w:type="dxa"/>
            <w:vAlign w:val="center"/>
          </w:tcPr>
          <w:p w:rsidR="00956C10" w:rsidRPr="004B0470" w:rsidRDefault="004B0470" w:rsidP="004C2497">
            <w:pPr>
              <w:spacing w:line="360" w:lineRule="auto"/>
              <w:jc w:val="center"/>
            </w:pPr>
            <w:r w:rsidRPr="004B0470">
              <w:t>24.372,00</w:t>
            </w:r>
          </w:p>
        </w:tc>
      </w:tr>
      <w:tr w:rsidR="00956C10" w:rsidTr="0088086B">
        <w:trPr>
          <w:trHeight w:val="414"/>
        </w:trPr>
        <w:tc>
          <w:tcPr>
            <w:tcW w:w="2615" w:type="dxa"/>
            <w:gridSpan w:val="3"/>
            <w:tcBorders>
              <w:right w:val="nil"/>
            </w:tcBorders>
          </w:tcPr>
          <w:p w:rsidR="00956C10" w:rsidRDefault="00956C10" w:rsidP="004C2497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956C10" w:rsidRDefault="00956C1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956C10" w:rsidRDefault="00956C10" w:rsidP="004C2497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956C10" w:rsidRDefault="004B0470" w:rsidP="0088086B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086B">
              <w:rPr>
                <w:b/>
              </w:rPr>
              <w:t>42</w:t>
            </w:r>
            <w:r>
              <w:rPr>
                <w:b/>
              </w:rPr>
              <w:t>.</w:t>
            </w:r>
            <w:r w:rsidR="0088086B">
              <w:rPr>
                <w:b/>
              </w:rPr>
              <w:t>9</w:t>
            </w:r>
            <w:r>
              <w:rPr>
                <w:b/>
              </w:rPr>
              <w:t>72,00</w:t>
            </w:r>
            <w:r w:rsidR="00956C10">
              <w:rPr>
                <w:b/>
              </w:rPr>
              <w:t xml:space="preserve"> zł </w:t>
            </w:r>
          </w:p>
        </w:tc>
      </w:tr>
    </w:tbl>
    <w:p w:rsidR="00956C10" w:rsidRDefault="00956C10" w:rsidP="00956C10">
      <w:pPr>
        <w:tabs>
          <w:tab w:val="left" w:pos="4820"/>
        </w:tabs>
      </w:pPr>
    </w:p>
    <w:p w:rsidR="0082145E" w:rsidRDefault="0082145E" w:rsidP="0082145E">
      <w:pPr>
        <w:spacing w:line="360" w:lineRule="auto"/>
        <w:rPr>
          <w:b/>
        </w:rPr>
      </w:pPr>
      <w:r>
        <w:rPr>
          <w:b/>
        </w:rPr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82145E" w:rsidTr="004C2497">
        <w:trPr>
          <w:trHeight w:val="250"/>
        </w:trPr>
        <w:tc>
          <w:tcPr>
            <w:tcW w:w="793" w:type="dxa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2145E" w:rsidTr="004C2497">
        <w:trPr>
          <w:trHeight w:val="250"/>
        </w:trPr>
        <w:tc>
          <w:tcPr>
            <w:tcW w:w="793" w:type="dxa"/>
          </w:tcPr>
          <w:p w:rsidR="0082145E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145E">
              <w:rPr>
                <w:b/>
              </w:rPr>
              <w:t>.</w:t>
            </w:r>
          </w:p>
        </w:tc>
        <w:tc>
          <w:tcPr>
            <w:tcW w:w="1022" w:type="dxa"/>
          </w:tcPr>
          <w:p w:rsidR="0082145E" w:rsidRDefault="00313B37" w:rsidP="00313B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2" w:type="dxa"/>
            <w:gridSpan w:val="2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82145E" w:rsidRDefault="0082145E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82145E" w:rsidRDefault="00313B37" w:rsidP="00FC0352">
            <w:pPr>
              <w:spacing w:line="360" w:lineRule="auto"/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98" w:type="dxa"/>
          </w:tcPr>
          <w:p w:rsidR="0082145E" w:rsidRDefault="00FC0352" w:rsidP="00313B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2.421.353,00</w:t>
            </w:r>
          </w:p>
        </w:tc>
      </w:tr>
      <w:tr w:rsidR="00FC0352" w:rsidTr="004C2497">
        <w:trPr>
          <w:trHeight w:val="250"/>
        </w:trPr>
        <w:tc>
          <w:tcPr>
            <w:tcW w:w="1815" w:type="dxa"/>
            <w:gridSpan w:val="2"/>
            <w:vMerge w:val="restart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FC0352" w:rsidRPr="004B0470" w:rsidRDefault="00FC0352" w:rsidP="004C2497">
            <w:pPr>
              <w:spacing w:line="360" w:lineRule="auto"/>
              <w:jc w:val="center"/>
            </w:pPr>
            <w:r>
              <w:t>90001</w:t>
            </w:r>
          </w:p>
        </w:tc>
        <w:tc>
          <w:tcPr>
            <w:tcW w:w="1398" w:type="dxa"/>
          </w:tcPr>
          <w:p w:rsidR="00FC0352" w:rsidRPr="004B0470" w:rsidRDefault="00FC0352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FC0352" w:rsidRPr="004B0470" w:rsidRDefault="00FC0352" w:rsidP="004C2497">
            <w:pPr>
              <w:spacing w:line="360" w:lineRule="auto"/>
            </w:pPr>
            <w:r>
              <w:t>Gospodarka ściekowa i ochrona wód</w:t>
            </w:r>
          </w:p>
        </w:tc>
        <w:tc>
          <w:tcPr>
            <w:tcW w:w="1698" w:type="dxa"/>
          </w:tcPr>
          <w:p w:rsidR="00FC0352" w:rsidRPr="00FC0352" w:rsidRDefault="00FC0352" w:rsidP="004C2497">
            <w:pPr>
              <w:spacing w:line="360" w:lineRule="auto"/>
              <w:jc w:val="center"/>
            </w:pPr>
            <w:r w:rsidRPr="00FC0352">
              <w:t>2.421.353,00</w:t>
            </w:r>
          </w:p>
        </w:tc>
      </w:tr>
      <w:tr w:rsidR="00FC0352" w:rsidTr="004C2497">
        <w:trPr>
          <w:trHeight w:val="250"/>
        </w:trPr>
        <w:tc>
          <w:tcPr>
            <w:tcW w:w="1815" w:type="dxa"/>
            <w:gridSpan w:val="2"/>
            <w:vMerge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FC0352" w:rsidRPr="004B0470" w:rsidRDefault="00FC0352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FC0352" w:rsidRPr="004B0470" w:rsidRDefault="00FC0352" w:rsidP="004C2497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3143" w:type="dxa"/>
            <w:gridSpan w:val="2"/>
          </w:tcPr>
          <w:p w:rsidR="00FC0352" w:rsidRPr="004B0470" w:rsidRDefault="00FC0352" w:rsidP="004C2497">
            <w:pPr>
              <w:spacing w:line="360" w:lineRule="auto"/>
            </w:pPr>
            <w:r>
              <w:t>Dotacje rozwojowe oraz środki na finansowanie Wspólnej Polityki Rolnej</w:t>
            </w:r>
          </w:p>
        </w:tc>
        <w:tc>
          <w:tcPr>
            <w:tcW w:w="1698" w:type="dxa"/>
          </w:tcPr>
          <w:p w:rsidR="00FC0352" w:rsidRPr="00FC0352" w:rsidRDefault="00FC0352" w:rsidP="004C2497">
            <w:pPr>
              <w:spacing w:line="360" w:lineRule="auto"/>
              <w:jc w:val="center"/>
            </w:pPr>
            <w:r w:rsidRPr="00FC0352">
              <w:t>2.421.353,00</w:t>
            </w:r>
          </w:p>
        </w:tc>
      </w:tr>
      <w:tr w:rsidR="00FC0352" w:rsidTr="004C2497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FC0352" w:rsidRDefault="00FC0352" w:rsidP="004C2497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FC0352" w:rsidRDefault="00FC0352" w:rsidP="004C2497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FC0352" w:rsidRDefault="00FC0352" w:rsidP="00340D92">
            <w:pPr>
              <w:spacing w:line="360" w:lineRule="auto"/>
              <w:ind w:hanging="217"/>
              <w:jc w:val="center"/>
              <w:rPr>
                <w:b/>
              </w:rPr>
            </w:pPr>
            <w:r>
              <w:rPr>
                <w:b/>
              </w:rPr>
              <w:t>2.421.353,00</w:t>
            </w:r>
            <w:r w:rsidR="00340D92">
              <w:rPr>
                <w:b/>
              </w:rPr>
              <w:t xml:space="preserve"> zł</w:t>
            </w:r>
          </w:p>
        </w:tc>
      </w:tr>
    </w:tbl>
    <w:p w:rsidR="00650AC3" w:rsidRDefault="00650AC3" w:rsidP="00956C10">
      <w:pPr>
        <w:tabs>
          <w:tab w:val="left" w:pos="4820"/>
        </w:tabs>
      </w:pPr>
    </w:p>
    <w:p w:rsidR="004B0470" w:rsidRDefault="004B0470" w:rsidP="00956C10">
      <w:pPr>
        <w:tabs>
          <w:tab w:val="left" w:pos="4820"/>
        </w:tabs>
      </w:pPr>
    </w:p>
    <w:p w:rsidR="00650AC3" w:rsidRDefault="00650AC3" w:rsidP="00956C10">
      <w:pPr>
        <w:tabs>
          <w:tab w:val="left" w:pos="4820"/>
        </w:tabs>
      </w:pPr>
    </w:p>
    <w:p w:rsidR="00313B37" w:rsidRDefault="00313B37" w:rsidP="00956C10">
      <w:pPr>
        <w:tabs>
          <w:tab w:val="left" w:pos="4820"/>
        </w:tabs>
      </w:pPr>
    </w:p>
    <w:p w:rsidR="00313B37" w:rsidRDefault="00313B37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551796" w:rsidRDefault="00551796" w:rsidP="00956C10">
      <w:pPr>
        <w:tabs>
          <w:tab w:val="left" w:pos="4820"/>
        </w:tabs>
      </w:pPr>
    </w:p>
    <w:p w:rsidR="0088086B" w:rsidRDefault="0088086B" w:rsidP="00956C10">
      <w:pPr>
        <w:tabs>
          <w:tab w:val="left" w:pos="4820"/>
        </w:tabs>
      </w:pPr>
    </w:p>
    <w:p w:rsidR="0088086B" w:rsidRDefault="009E670F" w:rsidP="00956C10">
      <w:pPr>
        <w:tabs>
          <w:tab w:val="left" w:pos="4820"/>
        </w:tabs>
      </w:pPr>
      <w:r>
        <w:t xml:space="preserve"> </w:t>
      </w:r>
    </w:p>
    <w:p w:rsidR="0088086B" w:rsidRDefault="0088086B" w:rsidP="00956C10">
      <w:pPr>
        <w:tabs>
          <w:tab w:val="left" w:pos="4820"/>
        </w:tabs>
      </w:pPr>
    </w:p>
    <w:p w:rsidR="00313B37" w:rsidRDefault="00313B37" w:rsidP="00956C10">
      <w:pPr>
        <w:tabs>
          <w:tab w:val="left" w:pos="4820"/>
        </w:tabs>
      </w:pPr>
    </w:p>
    <w:p w:rsidR="00956C10" w:rsidRDefault="00956C10" w:rsidP="00127F26">
      <w:pPr>
        <w:tabs>
          <w:tab w:val="left" w:pos="4820"/>
        </w:tabs>
        <w:ind w:left="4820" w:hanging="142"/>
      </w:pPr>
      <w:r>
        <w:lastRenderedPageBreak/>
        <w:t>Zał. nr 2</w:t>
      </w:r>
    </w:p>
    <w:p w:rsidR="00956C10" w:rsidRDefault="00956C10" w:rsidP="00127F26">
      <w:pPr>
        <w:tabs>
          <w:tab w:val="left" w:pos="4820"/>
        </w:tabs>
        <w:ind w:left="4820" w:hanging="142"/>
      </w:pPr>
      <w:r>
        <w:t>do Uchwały Rady Gminy</w:t>
      </w:r>
    </w:p>
    <w:p w:rsidR="00956C10" w:rsidRDefault="00956C10" w:rsidP="00127F26">
      <w:pPr>
        <w:tabs>
          <w:tab w:val="left" w:pos="4820"/>
        </w:tabs>
        <w:ind w:left="4820" w:hanging="142"/>
      </w:pPr>
      <w:r>
        <w:t>Nr XXXI/</w:t>
      </w:r>
      <w:r w:rsidR="00127F26">
        <w:t>213</w:t>
      </w:r>
      <w:r>
        <w:t>/09 z dnia 26 listopada 2009 r.</w:t>
      </w:r>
    </w:p>
    <w:p w:rsidR="00956C10" w:rsidRDefault="00956C10" w:rsidP="00956C10">
      <w:pPr>
        <w:ind w:hanging="284"/>
        <w:rPr>
          <w:b/>
        </w:rPr>
      </w:pPr>
    </w:p>
    <w:p w:rsidR="009A18B7" w:rsidRDefault="009A18B7" w:rsidP="00956C10">
      <w:pPr>
        <w:rPr>
          <w:b/>
        </w:rPr>
      </w:pPr>
    </w:p>
    <w:p w:rsidR="00FC0352" w:rsidRDefault="00FC0352" w:rsidP="00956C10">
      <w:pPr>
        <w:rPr>
          <w:b/>
        </w:rPr>
      </w:pPr>
    </w:p>
    <w:p w:rsidR="00956C10" w:rsidRDefault="00956C10" w:rsidP="00956C10">
      <w:pPr>
        <w:jc w:val="center"/>
        <w:rPr>
          <w:b/>
        </w:rPr>
      </w:pPr>
      <w:r>
        <w:rPr>
          <w:b/>
        </w:rPr>
        <w:t>Zmiany</w:t>
      </w:r>
    </w:p>
    <w:p w:rsidR="00956C10" w:rsidRDefault="00956C10" w:rsidP="00956C10">
      <w:pPr>
        <w:jc w:val="center"/>
      </w:pPr>
      <w:r>
        <w:rPr>
          <w:b/>
        </w:rPr>
        <w:t>planu wydatków w dostosowaniu do klasyfikacji budżetowej</w:t>
      </w:r>
      <w:r>
        <w:t xml:space="preserve"> </w:t>
      </w:r>
    </w:p>
    <w:p w:rsidR="00956C10" w:rsidRDefault="00956C10" w:rsidP="00956C10"/>
    <w:p w:rsidR="00956C10" w:rsidRPr="008167AF" w:rsidRDefault="00956C10" w:rsidP="00956C10">
      <w:pPr>
        <w:rPr>
          <w:b/>
        </w:rPr>
      </w:pPr>
      <w:r>
        <w:rPr>
          <w:b/>
        </w:rPr>
        <w:t>Zwiększenia</w:t>
      </w:r>
    </w:p>
    <w:p w:rsidR="00956C10" w:rsidRDefault="00956C10" w:rsidP="00956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2"/>
        <w:gridCol w:w="1000"/>
        <w:gridCol w:w="799"/>
        <w:gridCol w:w="433"/>
        <w:gridCol w:w="1398"/>
        <w:gridCol w:w="2555"/>
        <w:gridCol w:w="588"/>
        <w:gridCol w:w="1698"/>
      </w:tblGrid>
      <w:tr w:rsidR="004B0470" w:rsidTr="004C2497">
        <w:trPr>
          <w:trHeight w:val="250"/>
        </w:trPr>
        <w:tc>
          <w:tcPr>
            <w:tcW w:w="793" w:type="dxa"/>
          </w:tcPr>
          <w:p w:rsidR="00B30DC4" w:rsidRDefault="004B0470" w:rsidP="00B30D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  <w:gridSpan w:val="2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8086B" w:rsidTr="004C2497">
        <w:trPr>
          <w:trHeight w:val="250"/>
        </w:trPr>
        <w:tc>
          <w:tcPr>
            <w:tcW w:w="793" w:type="dxa"/>
          </w:tcPr>
          <w:p w:rsidR="0088086B" w:rsidRDefault="0088086B" w:rsidP="00B30D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  <w:gridSpan w:val="2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232" w:type="dxa"/>
            <w:gridSpan w:val="2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88086B" w:rsidRDefault="0088086B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88086B" w:rsidRDefault="0088086B" w:rsidP="0088086B">
            <w:pPr>
              <w:spacing w:line="360" w:lineRule="auto"/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698" w:type="dxa"/>
          </w:tcPr>
          <w:p w:rsidR="0088086B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21.500,00</w:t>
            </w:r>
          </w:p>
        </w:tc>
      </w:tr>
      <w:tr w:rsidR="008333B5" w:rsidTr="00EF76AF">
        <w:trPr>
          <w:trHeight w:val="250"/>
        </w:trPr>
        <w:tc>
          <w:tcPr>
            <w:tcW w:w="1815" w:type="dxa"/>
            <w:gridSpan w:val="3"/>
            <w:vMerge w:val="restart"/>
          </w:tcPr>
          <w:p w:rsidR="008333B5" w:rsidRDefault="008333B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333B5" w:rsidRPr="008333B5" w:rsidRDefault="008333B5" w:rsidP="004C2497">
            <w:pPr>
              <w:spacing w:line="360" w:lineRule="auto"/>
              <w:jc w:val="center"/>
            </w:pPr>
            <w:r w:rsidRPr="008333B5">
              <w:t>01095</w:t>
            </w:r>
          </w:p>
        </w:tc>
        <w:tc>
          <w:tcPr>
            <w:tcW w:w="1398" w:type="dxa"/>
          </w:tcPr>
          <w:p w:rsidR="008333B5" w:rsidRPr="008333B5" w:rsidRDefault="008333B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333B5" w:rsidRPr="008333B5" w:rsidRDefault="008333B5" w:rsidP="0088086B">
            <w:pPr>
              <w:spacing w:line="360" w:lineRule="auto"/>
            </w:pPr>
            <w:r w:rsidRPr="008333B5">
              <w:t xml:space="preserve">Pozostała działalność </w:t>
            </w:r>
          </w:p>
        </w:tc>
        <w:tc>
          <w:tcPr>
            <w:tcW w:w="1698" w:type="dxa"/>
          </w:tcPr>
          <w:p w:rsidR="008333B5" w:rsidRPr="008333B5" w:rsidRDefault="008333B5" w:rsidP="004C2497">
            <w:pPr>
              <w:spacing w:line="360" w:lineRule="auto"/>
              <w:jc w:val="center"/>
            </w:pPr>
            <w:r>
              <w:t>21.500,00</w:t>
            </w:r>
          </w:p>
        </w:tc>
      </w:tr>
      <w:tr w:rsidR="008333B5" w:rsidTr="00EF76AF">
        <w:trPr>
          <w:trHeight w:val="250"/>
        </w:trPr>
        <w:tc>
          <w:tcPr>
            <w:tcW w:w="1815" w:type="dxa"/>
            <w:gridSpan w:val="3"/>
            <w:vMerge/>
          </w:tcPr>
          <w:p w:rsidR="008333B5" w:rsidRDefault="008333B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333B5" w:rsidRPr="008333B5" w:rsidRDefault="008333B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333B5" w:rsidRPr="008333B5" w:rsidRDefault="008333B5" w:rsidP="004C2497">
            <w:pPr>
              <w:spacing w:line="360" w:lineRule="auto"/>
              <w:jc w:val="center"/>
            </w:pPr>
            <w:r>
              <w:t>4430</w:t>
            </w:r>
          </w:p>
        </w:tc>
        <w:tc>
          <w:tcPr>
            <w:tcW w:w="3143" w:type="dxa"/>
            <w:gridSpan w:val="2"/>
          </w:tcPr>
          <w:p w:rsidR="008333B5" w:rsidRPr="008333B5" w:rsidRDefault="008333B5" w:rsidP="0088086B">
            <w:pPr>
              <w:spacing w:line="360" w:lineRule="auto"/>
            </w:pPr>
            <w:r>
              <w:t>Różne opłaty i składki</w:t>
            </w:r>
          </w:p>
        </w:tc>
        <w:tc>
          <w:tcPr>
            <w:tcW w:w="1698" w:type="dxa"/>
          </w:tcPr>
          <w:p w:rsidR="008333B5" w:rsidRDefault="008333B5" w:rsidP="004C2497">
            <w:pPr>
              <w:spacing w:line="360" w:lineRule="auto"/>
              <w:jc w:val="center"/>
            </w:pPr>
            <w:r>
              <w:t>21.500,00</w:t>
            </w:r>
          </w:p>
        </w:tc>
      </w:tr>
      <w:tr w:rsidR="004B0470" w:rsidTr="004C2497">
        <w:trPr>
          <w:trHeight w:val="250"/>
        </w:trPr>
        <w:tc>
          <w:tcPr>
            <w:tcW w:w="793" w:type="dxa"/>
          </w:tcPr>
          <w:p w:rsidR="004B0470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0470">
              <w:rPr>
                <w:b/>
              </w:rPr>
              <w:t>.</w:t>
            </w:r>
          </w:p>
        </w:tc>
        <w:tc>
          <w:tcPr>
            <w:tcW w:w="1022" w:type="dxa"/>
            <w:gridSpan w:val="2"/>
          </w:tcPr>
          <w:p w:rsidR="004B0470" w:rsidRDefault="00AD2F47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2" w:type="dxa"/>
            <w:gridSpan w:val="2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4B0470" w:rsidRDefault="00AD2F47" w:rsidP="004C24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698" w:type="dxa"/>
          </w:tcPr>
          <w:p w:rsidR="004B0470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4B0470">
              <w:rPr>
                <w:b/>
              </w:rPr>
              <w:t>.000,00</w:t>
            </w:r>
          </w:p>
        </w:tc>
      </w:tr>
      <w:tr w:rsidR="004B0470" w:rsidTr="004C2497">
        <w:trPr>
          <w:trHeight w:val="250"/>
        </w:trPr>
        <w:tc>
          <w:tcPr>
            <w:tcW w:w="1815" w:type="dxa"/>
            <w:gridSpan w:val="3"/>
            <w:vMerge w:val="restart"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4B0470" w:rsidRPr="004B0470" w:rsidRDefault="00AD2F47" w:rsidP="004C2497">
            <w:pPr>
              <w:spacing w:line="360" w:lineRule="auto"/>
              <w:jc w:val="center"/>
            </w:pPr>
            <w:r>
              <w:t>600</w:t>
            </w:r>
            <w:r w:rsidR="00345265">
              <w:t>16</w:t>
            </w:r>
          </w:p>
        </w:tc>
        <w:tc>
          <w:tcPr>
            <w:tcW w:w="1398" w:type="dxa"/>
          </w:tcPr>
          <w:p w:rsidR="004B0470" w:rsidRP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4B0470" w:rsidRPr="004B0470" w:rsidRDefault="00345265" w:rsidP="004C2497">
            <w:pPr>
              <w:spacing w:line="360" w:lineRule="auto"/>
            </w:pPr>
            <w:r>
              <w:t>Drogi publiczne gminne</w:t>
            </w:r>
          </w:p>
        </w:tc>
        <w:tc>
          <w:tcPr>
            <w:tcW w:w="1698" w:type="dxa"/>
          </w:tcPr>
          <w:p w:rsidR="004B0470" w:rsidRPr="004B0470" w:rsidRDefault="00345265" w:rsidP="004C2497">
            <w:pPr>
              <w:spacing w:line="360" w:lineRule="auto"/>
              <w:jc w:val="center"/>
            </w:pPr>
            <w:r>
              <w:t>44</w:t>
            </w:r>
            <w:r w:rsidR="004B0470" w:rsidRPr="004B0470">
              <w:t>.000,00</w:t>
            </w:r>
          </w:p>
        </w:tc>
      </w:tr>
      <w:tr w:rsidR="004B0470" w:rsidTr="004C2497">
        <w:trPr>
          <w:trHeight w:val="250"/>
        </w:trPr>
        <w:tc>
          <w:tcPr>
            <w:tcW w:w="1815" w:type="dxa"/>
            <w:gridSpan w:val="3"/>
            <w:vMerge/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4B0470" w:rsidRP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4B0470" w:rsidRPr="004B0470" w:rsidRDefault="003379D3" w:rsidP="004C2497">
            <w:pPr>
              <w:spacing w:line="360" w:lineRule="auto"/>
              <w:jc w:val="center"/>
            </w:pPr>
            <w:r>
              <w:t>4270</w:t>
            </w:r>
          </w:p>
        </w:tc>
        <w:tc>
          <w:tcPr>
            <w:tcW w:w="3143" w:type="dxa"/>
            <w:gridSpan w:val="2"/>
          </w:tcPr>
          <w:p w:rsidR="004B0470" w:rsidRPr="004B0470" w:rsidRDefault="003379D3" w:rsidP="004C2497">
            <w:pPr>
              <w:spacing w:line="360" w:lineRule="auto"/>
            </w:pPr>
            <w:r>
              <w:t xml:space="preserve">Zakup usług remontowych </w:t>
            </w:r>
          </w:p>
        </w:tc>
        <w:tc>
          <w:tcPr>
            <w:tcW w:w="1698" w:type="dxa"/>
          </w:tcPr>
          <w:p w:rsidR="004B0470" w:rsidRPr="004B0470" w:rsidRDefault="00345265" w:rsidP="004C2497">
            <w:pPr>
              <w:spacing w:line="360" w:lineRule="auto"/>
              <w:jc w:val="center"/>
            </w:pPr>
            <w:r>
              <w:t>44</w:t>
            </w:r>
            <w:r w:rsidR="004B0470">
              <w:t>.000,00</w:t>
            </w:r>
          </w:p>
        </w:tc>
      </w:tr>
      <w:tr w:rsidR="00345265" w:rsidTr="00345265">
        <w:trPr>
          <w:trHeight w:val="250"/>
        </w:trPr>
        <w:tc>
          <w:tcPr>
            <w:tcW w:w="793" w:type="dxa"/>
          </w:tcPr>
          <w:p w:rsidR="00345265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5265">
              <w:rPr>
                <w:b/>
              </w:rPr>
              <w:t>.</w:t>
            </w:r>
          </w:p>
        </w:tc>
        <w:tc>
          <w:tcPr>
            <w:tcW w:w="102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2" w:type="dxa"/>
            <w:gridSpan w:val="2"/>
          </w:tcPr>
          <w:p w:rsidR="00345265" w:rsidRPr="004B0470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Pr="00345265" w:rsidRDefault="00345265" w:rsidP="004C2497">
            <w:pPr>
              <w:spacing w:line="360" w:lineRule="auto"/>
              <w:rPr>
                <w:b/>
              </w:rPr>
            </w:pPr>
            <w:r w:rsidRPr="00345265">
              <w:rPr>
                <w:b/>
              </w:rPr>
              <w:t>Administracja publiczna</w:t>
            </w:r>
          </w:p>
        </w:tc>
        <w:tc>
          <w:tcPr>
            <w:tcW w:w="1698" w:type="dxa"/>
          </w:tcPr>
          <w:p w:rsidR="00345265" w:rsidRPr="00345265" w:rsidRDefault="00345265" w:rsidP="004C2497">
            <w:pPr>
              <w:spacing w:line="360" w:lineRule="auto"/>
              <w:jc w:val="center"/>
              <w:rPr>
                <w:b/>
              </w:rPr>
            </w:pPr>
            <w:r w:rsidRPr="00345265">
              <w:rPr>
                <w:b/>
              </w:rPr>
              <w:t>10.000,00</w:t>
            </w:r>
          </w:p>
        </w:tc>
      </w:tr>
      <w:tr w:rsidR="00345265" w:rsidTr="006E5743">
        <w:trPr>
          <w:trHeight w:val="250"/>
        </w:trPr>
        <w:tc>
          <w:tcPr>
            <w:tcW w:w="1815" w:type="dxa"/>
            <w:gridSpan w:val="3"/>
            <w:vMerge w:val="restart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45265" w:rsidRPr="004B0470" w:rsidRDefault="00345265" w:rsidP="004C2497">
            <w:pPr>
              <w:spacing w:line="360" w:lineRule="auto"/>
              <w:jc w:val="center"/>
            </w:pPr>
            <w:r>
              <w:t>75095</w:t>
            </w: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Pozostała działalność</w:t>
            </w:r>
          </w:p>
        </w:tc>
        <w:tc>
          <w:tcPr>
            <w:tcW w:w="16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10.000,00</w:t>
            </w:r>
          </w:p>
        </w:tc>
      </w:tr>
      <w:tr w:rsidR="00345265" w:rsidTr="006E5743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Wydatki inwestycyjne jednostek budżetowych</w:t>
            </w:r>
          </w:p>
        </w:tc>
        <w:tc>
          <w:tcPr>
            <w:tcW w:w="16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10.000,00</w:t>
            </w:r>
          </w:p>
        </w:tc>
      </w:tr>
      <w:tr w:rsidR="00345265" w:rsidTr="00345265">
        <w:trPr>
          <w:trHeight w:val="250"/>
        </w:trPr>
        <w:tc>
          <w:tcPr>
            <w:tcW w:w="793" w:type="dxa"/>
          </w:tcPr>
          <w:p w:rsidR="00345265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P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345265" w:rsidRPr="00345265" w:rsidRDefault="00345265" w:rsidP="004C2497">
            <w:pPr>
              <w:spacing w:line="360" w:lineRule="auto"/>
              <w:rPr>
                <w:b/>
              </w:rPr>
            </w:pPr>
            <w:r w:rsidRPr="00345265">
              <w:rPr>
                <w:b/>
              </w:rPr>
              <w:t>Bezpieczeństwo publiczne i ochrona przeciwpożarowa</w:t>
            </w:r>
          </w:p>
        </w:tc>
        <w:tc>
          <w:tcPr>
            <w:tcW w:w="1698" w:type="dxa"/>
          </w:tcPr>
          <w:p w:rsidR="00345265" w:rsidRPr="00345265" w:rsidRDefault="00345265" w:rsidP="004C2497">
            <w:pPr>
              <w:spacing w:line="360" w:lineRule="auto"/>
              <w:jc w:val="center"/>
              <w:rPr>
                <w:b/>
              </w:rPr>
            </w:pPr>
            <w:r w:rsidRPr="00345265">
              <w:rPr>
                <w:b/>
              </w:rPr>
              <w:t>5.000,00</w:t>
            </w:r>
          </w:p>
        </w:tc>
      </w:tr>
      <w:tr w:rsidR="00345265" w:rsidTr="005915E3">
        <w:trPr>
          <w:trHeight w:val="250"/>
        </w:trPr>
        <w:tc>
          <w:tcPr>
            <w:tcW w:w="1815" w:type="dxa"/>
            <w:gridSpan w:val="3"/>
            <w:vMerge w:val="restart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  <w:r>
              <w:t>75412</w:t>
            </w: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Ochotnicze straże pożarne</w:t>
            </w:r>
          </w:p>
        </w:tc>
        <w:tc>
          <w:tcPr>
            <w:tcW w:w="16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5.000,00</w:t>
            </w:r>
          </w:p>
        </w:tc>
      </w:tr>
      <w:tr w:rsidR="00345265" w:rsidTr="005915E3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Zakup materiałów i wyposażenia</w:t>
            </w:r>
          </w:p>
        </w:tc>
        <w:tc>
          <w:tcPr>
            <w:tcW w:w="16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3.000,00</w:t>
            </w:r>
          </w:p>
        </w:tc>
      </w:tr>
      <w:tr w:rsidR="00345265" w:rsidTr="005915E3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 xml:space="preserve">4300 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 xml:space="preserve">Zakup usług pozostałych </w:t>
            </w:r>
          </w:p>
        </w:tc>
        <w:tc>
          <w:tcPr>
            <w:tcW w:w="16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2.000,00</w:t>
            </w:r>
          </w:p>
        </w:tc>
      </w:tr>
      <w:tr w:rsidR="004B0470" w:rsidTr="00345265">
        <w:trPr>
          <w:trHeight w:val="265"/>
        </w:trPr>
        <w:tc>
          <w:tcPr>
            <w:tcW w:w="793" w:type="dxa"/>
          </w:tcPr>
          <w:p w:rsidR="004B0470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0470">
              <w:rPr>
                <w:b/>
              </w:rPr>
              <w:t>.</w:t>
            </w:r>
          </w:p>
        </w:tc>
        <w:tc>
          <w:tcPr>
            <w:tcW w:w="1022" w:type="dxa"/>
            <w:gridSpan w:val="2"/>
          </w:tcPr>
          <w:p w:rsidR="004B0470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32" w:type="dxa"/>
            <w:gridSpan w:val="2"/>
          </w:tcPr>
          <w:p w:rsid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4B0470" w:rsidRDefault="004B0470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4B0470" w:rsidRPr="009C39F8" w:rsidRDefault="00345265" w:rsidP="004C2497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98" w:type="dxa"/>
            <w:vAlign w:val="center"/>
          </w:tcPr>
          <w:p w:rsidR="004B0470" w:rsidRPr="009C39F8" w:rsidRDefault="004B0470" w:rsidP="008333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33B5">
              <w:rPr>
                <w:b/>
              </w:rPr>
              <w:t>6</w:t>
            </w:r>
            <w:r>
              <w:rPr>
                <w:b/>
              </w:rPr>
              <w:t>.</w:t>
            </w:r>
            <w:r w:rsidR="008333B5">
              <w:rPr>
                <w:b/>
              </w:rPr>
              <w:t>4</w:t>
            </w:r>
            <w:r>
              <w:rPr>
                <w:b/>
              </w:rPr>
              <w:t>72,00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 w:val="restart"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  <w:p w:rsidR="002C3BE9" w:rsidRDefault="002C3BE9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15FA6" w:rsidRDefault="00815FA6" w:rsidP="004C2497">
            <w:pPr>
              <w:spacing w:line="360" w:lineRule="auto"/>
              <w:jc w:val="center"/>
            </w:pPr>
            <w:r>
              <w:t>80101</w:t>
            </w: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15FA6" w:rsidRPr="007674C3" w:rsidRDefault="00815FA6" w:rsidP="004C2497">
            <w:r>
              <w:t xml:space="preserve">Szkoły podstawowe  </w:t>
            </w:r>
          </w:p>
        </w:tc>
        <w:tc>
          <w:tcPr>
            <w:tcW w:w="1698" w:type="dxa"/>
            <w:vAlign w:val="center"/>
          </w:tcPr>
          <w:p w:rsidR="00815FA6" w:rsidRPr="004B0470" w:rsidRDefault="00815FA6" w:rsidP="004C2497">
            <w:pPr>
              <w:spacing w:line="360" w:lineRule="auto"/>
              <w:jc w:val="center"/>
            </w:pPr>
            <w:r>
              <w:t>14.500,00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143" w:type="dxa"/>
            <w:gridSpan w:val="2"/>
          </w:tcPr>
          <w:p w:rsidR="00815FA6" w:rsidRPr="002176B1" w:rsidRDefault="00815FA6" w:rsidP="004C2497">
            <w:r>
              <w:t>Zakup materiałów i wyposażenia</w:t>
            </w:r>
          </w:p>
        </w:tc>
        <w:tc>
          <w:tcPr>
            <w:tcW w:w="1698" w:type="dxa"/>
            <w:vAlign w:val="center"/>
          </w:tcPr>
          <w:p w:rsidR="00815FA6" w:rsidRPr="004B0470" w:rsidRDefault="00815FA6" w:rsidP="004C2497">
            <w:pPr>
              <w:spacing w:line="360" w:lineRule="auto"/>
              <w:jc w:val="center"/>
            </w:pPr>
            <w:r>
              <w:t>500,00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  <w:r>
              <w:t>4260</w:t>
            </w:r>
          </w:p>
        </w:tc>
        <w:tc>
          <w:tcPr>
            <w:tcW w:w="3143" w:type="dxa"/>
            <w:gridSpan w:val="2"/>
          </w:tcPr>
          <w:p w:rsidR="00815FA6" w:rsidRDefault="00815FA6" w:rsidP="004C2497">
            <w:r>
              <w:t>Zakup energii</w:t>
            </w:r>
          </w:p>
        </w:tc>
        <w:tc>
          <w:tcPr>
            <w:tcW w:w="1698" w:type="dxa"/>
            <w:vAlign w:val="center"/>
          </w:tcPr>
          <w:p w:rsidR="00815FA6" w:rsidRDefault="00815FA6" w:rsidP="004C2497">
            <w:pPr>
              <w:spacing w:line="360" w:lineRule="auto"/>
              <w:jc w:val="center"/>
            </w:pPr>
            <w:r>
              <w:t>14.000,00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15FA6" w:rsidRDefault="00815FA6" w:rsidP="004C2497">
            <w:pPr>
              <w:spacing w:line="360" w:lineRule="auto"/>
              <w:jc w:val="center"/>
            </w:pPr>
            <w:r>
              <w:t>80110</w:t>
            </w: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15FA6" w:rsidRDefault="00815FA6" w:rsidP="004C2497">
            <w:r>
              <w:t>Gimnazja</w:t>
            </w:r>
          </w:p>
        </w:tc>
        <w:tc>
          <w:tcPr>
            <w:tcW w:w="1698" w:type="dxa"/>
            <w:vAlign w:val="center"/>
          </w:tcPr>
          <w:p w:rsidR="00815FA6" w:rsidRDefault="008333B5" w:rsidP="004C2497">
            <w:pPr>
              <w:spacing w:line="360" w:lineRule="auto"/>
              <w:jc w:val="center"/>
            </w:pPr>
            <w:r>
              <w:t>3</w:t>
            </w:r>
            <w:r w:rsidR="00815FA6">
              <w:t>.</w:t>
            </w:r>
            <w:r>
              <w:t>1</w:t>
            </w:r>
            <w:r w:rsidR="00815FA6">
              <w:t>00,00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  <w:r>
              <w:t>3020</w:t>
            </w:r>
          </w:p>
        </w:tc>
        <w:tc>
          <w:tcPr>
            <w:tcW w:w="3143" w:type="dxa"/>
            <w:gridSpan w:val="2"/>
          </w:tcPr>
          <w:p w:rsidR="00815FA6" w:rsidRDefault="00815FA6" w:rsidP="004C2497">
            <w:r>
              <w:t>Wydatki osobowe niezaliczone do wynagrodzeń</w:t>
            </w:r>
          </w:p>
        </w:tc>
        <w:tc>
          <w:tcPr>
            <w:tcW w:w="1698" w:type="dxa"/>
            <w:vAlign w:val="center"/>
          </w:tcPr>
          <w:p w:rsidR="00815FA6" w:rsidRDefault="00815FA6" w:rsidP="004C2497">
            <w:pPr>
              <w:spacing w:line="360" w:lineRule="auto"/>
              <w:jc w:val="center"/>
            </w:pPr>
            <w:r>
              <w:t>1.000,00</w:t>
            </w:r>
          </w:p>
        </w:tc>
      </w:tr>
      <w:tr w:rsidR="008333B5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333B5" w:rsidRDefault="008333B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333B5" w:rsidRDefault="008333B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333B5" w:rsidRDefault="008333B5" w:rsidP="004C2497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143" w:type="dxa"/>
            <w:gridSpan w:val="2"/>
          </w:tcPr>
          <w:p w:rsidR="008333B5" w:rsidRDefault="008333B5" w:rsidP="004C2497">
            <w:r>
              <w:t>Zakup materiałów i wyposażenia</w:t>
            </w:r>
          </w:p>
        </w:tc>
        <w:tc>
          <w:tcPr>
            <w:tcW w:w="1698" w:type="dxa"/>
            <w:vAlign w:val="center"/>
          </w:tcPr>
          <w:p w:rsidR="008333B5" w:rsidRDefault="008333B5" w:rsidP="004C2497">
            <w:pPr>
              <w:spacing w:line="360" w:lineRule="auto"/>
              <w:jc w:val="center"/>
            </w:pPr>
            <w:r>
              <w:t>100,00</w:t>
            </w:r>
          </w:p>
        </w:tc>
      </w:tr>
      <w:tr w:rsidR="008333B5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333B5" w:rsidRDefault="008333B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333B5" w:rsidRDefault="008333B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333B5" w:rsidRDefault="008333B5" w:rsidP="004C2497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143" w:type="dxa"/>
            <w:gridSpan w:val="2"/>
          </w:tcPr>
          <w:p w:rsidR="008333B5" w:rsidRDefault="008333B5" w:rsidP="004C2497">
            <w:r>
              <w:t xml:space="preserve">Zakup usług pozostałych </w:t>
            </w:r>
          </w:p>
        </w:tc>
        <w:tc>
          <w:tcPr>
            <w:tcW w:w="1698" w:type="dxa"/>
            <w:vAlign w:val="center"/>
          </w:tcPr>
          <w:p w:rsidR="008333B5" w:rsidRDefault="008333B5" w:rsidP="004C2497">
            <w:pPr>
              <w:spacing w:line="360" w:lineRule="auto"/>
              <w:jc w:val="center"/>
            </w:pPr>
            <w:r>
              <w:t>2.000,00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815FA6" w:rsidRDefault="00815FA6" w:rsidP="004C2497">
            <w:pPr>
              <w:spacing w:line="360" w:lineRule="auto"/>
              <w:jc w:val="center"/>
            </w:pPr>
            <w:r>
              <w:t>80148</w:t>
            </w: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815FA6" w:rsidRDefault="00815FA6" w:rsidP="004C2497">
            <w:r>
              <w:t>Stołówki szkolne</w:t>
            </w:r>
          </w:p>
        </w:tc>
        <w:tc>
          <w:tcPr>
            <w:tcW w:w="1698" w:type="dxa"/>
            <w:vAlign w:val="center"/>
          </w:tcPr>
          <w:p w:rsidR="00815FA6" w:rsidRDefault="00815FA6" w:rsidP="004C2497">
            <w:pPr>
              <w:spacing w:line="360" w:lineRule="auto"/>
              <w:jc w:val="center"/>
            </w:pPr>
            <w:r>
              <w:t>8.872,00</w:t>
            </w:r>
          </w:p>
        </w:tc>
      </w:tr>
      <w:tr w:rsidR="00815FA6" w:rsidTr="004C2497">
        <w:trPr>
          <w:trHeight w:val="265"/>
        </w:trPr>
        <w:tc>
          <w:tcPr>
            <w:tcW w:w="1815" w:type="dxa"/>
            <w:gridSpan w:val="3"/>
            <w:vMerge/>
          </w:tcPr>
          <w:p w:rsidR="00815FA6" w:rsidRDefault="00815FA6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815FA6" w:rsidRDefault="00815FA6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815FA6" w:rsidRDefault="00815FA6" w:rsidP="004C2497">
            <w:pPr>
              <w:spacing w:line="360" w:lineRule="auto"/>
              <w:jc w:val="center"/>
            </w:pPr>
            <w:r>
              <w:t>4220</w:t>
            </w:r>
          </w:p>
        </w:tc>
        <w:tc>
          <w:tcPr>
            <w:tcW w:w="3143" w:type="dxa"/>
            <w:gridSpan w:val="2"/>
          </w:tcPr>
          <w:p w:rsidR="00815FA6" w:rsidRDefault="00815FA6" w:rsidP="00815FA6">
            <w:r>
              <w:t>Zakup środków żywności</w:t>
            </w:r>
          </w:p>
        </w:tc>
        <w:tc>
          <w:tcPr>
            <w:tcW w:w="1698" w:type="dxa"/>
            <w:vAlign w:val="center"/>
          </w:tcPr>
          <w:p w:rsidR="00815FA6" w:rsidRDefault="00815FA6" w:rsidP="004C2497">
            <w:pPr>
              <w:spacing w:line="360" w:lineRule="auto"/>
              <w:jc w:val="center"/>
            </w:pPr>
            <w:r>
              <w:t>8.872,00</w:t>
            </w:r>
          </w:p>
        </w:tc>
      </w:tr>
      <w:tr w:rsidR="00345265" w:rsidTr="00345265">
        <w:trPr>
          <w:trHeight w:val="265"/>
        </w:trPr>
        <w:tc>
          <w:tcPr>
            <w:tcW w:w="815" w:type="dxa"/>
            <w:gridSpan w:val="2"/>
          </w:tcPr>
          <w:p w:rsidR="00345265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5265">
              <w:rPr>
                <w:b/>
              </w:rPr>
              <w:t>.</w:t>
            </w:r>
          </w:p>
        </w:tc>
        <w:tc>
          <w:tcPr>
            <w:tcW w:w="1000" w:type="dxa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Pr="002176B1" w:rsidRDefault="00345265" w:rsidP="004C2497">
            <w:r>
              <w:rPr>
                <w:b/>
              </w:rPr>
              <w:t>Gospodarka komunalna i ochrona środowiska</w:t>
            </w:r>
          </w:p>
        </w:tc>
        <w:tc>
          <w:tcPr>
            <w:tcW w:w="1698" w:type="dxa"/>
            <w:vAlign w:val="center"/>
          </w:tcPr>
          <w:p w:rsidR="00345265" w:rsidRPr="00345265" w:rsidRDefault="00345265" w:rsidP="004C2497">
            <w:pPr>
              <w:spacing w:line="360" w:lineRule="auto"/>
              <w:jc w:val="center"/>
              <w:rPr>
                <w:b/>
              </w:rPr>
            </w:pPr>
            <w:r w:rsidRPr="00345265">
              <w:rPr>
                <w:b/>
              </w:rPr>
              <w:t>16.000,00</w:t>
            </w:r>
          </w:p>
        </w:tc>
      </w:tr>
      <w:tr w:rsidR="00211702" w:rsidTr="00AE17F5">
        <w:trPr>
          <w:trHeight w:val="265"/>
        </w:trPr>
        <w:tc>
          <w:tcPr>
            <w:tcW w:w="1815" w:type="dxa"/>
            <w:gridSpan w:val="3"/>
            <w:vMerge w:val="restart"/>
          </w:tcPr>
          <w:p w:rsidR="00211702" w:rsidRDefault="0021170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211702" w:rsidRDefault="00211702" w:rsidP="004C2497">
            <w:pPr>
              <w:spacing w:line="360" w:lineRule="auto"/>
              <w:jc w:val="center"/>
            </w:pPr>
            <w:r>
              <w:t>90015</w:t>
            </w:r>
          </w:p>
        </w:tc>
        <w:tc>
          <w:tcPr>
            <w:tcW w:w="1398" w:type="dxa"/>
          </w:tcPr>
          <w:p w:rsidR="00211702" w:rsidRDefault="00211702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1702" w:rsidRPr="00345265" w:rsidRDefault="00211702" w:rsidP="00345265">
            <w:r w:rsidRPr="00345265">
              <w:t>Oświetlenie ulic, placów i dró</w:t>
            </w:r>
            <w:r>
              <w:t>g</w:t>
            </w:r>
          </w:p>
        </w:tc>
        <w:tc>
          <w:tcPr>
            <w:tcW w:w="1698" w:type="dxa"/>
            <w:vAlign w:val="center"/>
          </w:tcPr>
          <w:p w:rsidR="00211702" w:rsidRPr="004B0470" w:rsidRDefault="00211702" w:rsidP="004C2497">
            <w:pPr>
              <w:spacing w:line="360" w:lineRule="auto"/>
              <w:jc w:val="center"/>
            </w:pPr>
            <w:r>
              <w:t>5.000,00</w:t>
            </w:r>
          </w:p>
        </w:tc>
      </w:tr>
      <w:tr w:rsidR="00211702" w:rsidTr="00AE17F5">
        <w:trPr>
          <w:trHeight w:val="265"/>
        </w:trPr>
        <w:tc>
          <w:tcPr>
            <w:tcW w:w="1815" w:type="dxa"/>
            <w:gridSpan w:val="3"/>
            <w:vMerge/>
          </w:tcPr>
          <w:p w:rsidR="00211702" w:rsidRDefault="0021170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211702" w:rsidRDefault="00211702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1702" w:rsidRDefault="00211702" w:rsidP="004C2497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143" w:type="dxa"/>
            <w:gridSpan w:val="2"/>
          </w:tcPr>
          <w:p w:rsidR="00211702" w:rsidRPr="00345265" w:rsidRDefault="00211702" w:rsidP="00345265">
            <w:r>
              <w:t xml:space="preserve">Zakup usług pozostałych </w:t>
            </w:r>
          </w:p>
        </w:tc>
        <w:tc>
          <w:tcPr>
            <w:tcW w:w="1698" w:type="dxa"/>
            <w:vAlign w:val="center"/>
          </w:tcPr>
          <w:p w:rsidR="00211702" w:rsidRDefault="00211702" w:rsidP="004C2497">
            <w:pPr>
              <w:spacing w:line="360" w:lineRule="auto"/>
              <w:jc w:val="center"/>
            </w:pPr>
            <w:r>
              <w:t>5.000,00</w:t>
            </w:r>
          </w:p>
        </w:tc>
      </w:tr>
      <w:tr w:rsidR="00211702" w:rsidTr="00AE17F5">
        <w:trPr>
          <w:trHeight w:val="265"/>
        </w:trPr>
        <w:tc>
          <w:tcPr>
            <w:tcW w:w="1815" w:type="dxa"/>
            <w:gridSpan w:val="3"/>
            <w:vMerge/>
          </w:tcPr>
          <w:p w:rsidR="00211702" w:rsidRDefault="0021170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211702" w:rsidRDefault="00211702" w:rsidP="004C2497">
            <w:pPr>
              <w:spacing w:line="360" w:lineRule="auto"/>
              <w:jc w:val="center"/>
            </w:pPr>
            <w:r>
              <w:t>90095</w:t>
            </w:r>
          </w:p>
        </w:tc>
        <w:tc>
          <w:tcPr>
            <w:tcW w:w="1398" w:type="dxa"/>
          </w:tcPr>
          <w:p w:rsidR="00211702" w:rsidRDefault="00211702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1702" w:rsidRDefault="00211702" w:rsidP="00345265">
            <w:r>
              <w:t>Pozostała działalność</w:t>
            </w:r>
          </w:p>
        </w:tc>
        <w:tc>
          <w:tcPr>
            <w:tcW w:w="1698" w:type="dxa"/>
            <w:vAlign w:val="center"/>
          </w:tcPr>
          <w:p w:rsidR="00211702" w:rsidRDefault="00211702" w:rsidP="004C2497">
            <w:pPr>
              <w:spacing w:line="360" w:lineRule="auto"/>
              <w:jc w:val="center"/>
            </w:pPr>
            <w:r>
              <w:t>11.000,00</w:t>
            </w:r>
          </w:p>
        </w:tc>
      </w:tr>
      <w:tr w:rsidR="00211702" w:rsidTr="00AE17F5">
        <w:trPr>
          <w:trHeight w:val="265"/>
        </w:trPr>
        <w:tc>
          <w:tcPr>
            <w:tcW w:w="1815" w:type="dxa"/>
            <w:gridSpan w:val="3"/>
            <w:vMerge/>
          </w:tcPr>
          <w:p w:rsidR="00211702" w:rsidRDefault="0021170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211702" w:rsidRDefault="00211702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1702" w:rsidRDefault="00211702" w:rsidP="004C2497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143" w:type="dxa"/>
            <w:gridSpan w:val="2"/>
          </w:tcPr>
          <w:p w:rsidR="00211702" w:rsidRDefault="00211702" w:rsidP="00345265">
            <w:r>
              <w:t>Zakup usług pozostałych</w:t>
            </w:r>
          </w:p>
        </w:tc>
        <w:tc>
          <w:tcPr>
            <w:tcW w:w="1698" w:type="dxa"/>
            <w:vAlign w:val="center"/>
          </w:tcPr>
          <w:p w:rsidR="00211702" w:rsidRDefault="00211702" w:rsidP="004C2497">
            <w:pPr>
              <w:spacing w:line="360" w:lineRule="auto"/>
              <w:jc w:val="center"/>
            </w:pPr>
            <w:r>
              <w:t>11.000,00</w:t>
            </w:r>
          </w:p>
        </w:tc>
      </w:tr>
      <w:tr w:rsidR="00345265" w:rsidTr="00345265">
        <w:trPr>
          <w:trHeight w:val="265"/>
        </w:trPr>
        <w:tc>
          <w:tcPr>
            <w:tcW w:w="815" w:type="dxa"/>
            <w:gridSpan w:val="2"/>
          </w:tcPr>
          <w:p w:rsidR="00345265" w:rsidRDefault="008333B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45265">
              <w:rPr>
                <w:b/>
              </w:rPr>
              <w:t>.</w:t>
            </w:r>
          </w:p>
        </w:tc>
        <w:tc>
          <w:tcPr>
            <w:tcW w:w="1000" w:type="dxa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Pr="00345265" w:rsidRDefault="00345265" w:rsidP="00345265">
            <w:pPr>
              <w:rPr>
                <w:b/>
              </w:rPr>
            </w:pPr>
            <w:r w:rsidRPr="00345265">
              <w:rPr>
                <w:b/>
              </w:rPr>
              <w:t>Kultura i ochrona dziedzictwa narodowego</w:t>
            </w:r>
          </w:p>
        </w:tc>
        <w:tc>
          <w:tcPr>
            <w:tcW w:w="1698" w:type="dxa"/>
            <w:vAlign w:val="center"/>
          </w:tcPr>
          <w:p w:rsidR="00345265" w:rsidRPr="00345265" w:rsidRDefault="00345265" w:rsidP="004C2497">
            <w:pPr>
              <w:spacing w:line="360" w:lineRule="auto"/>
              <w:jc w:val="center"/>
              <w:rPr>
                <w:b/>
              </w:rPr>
            </w:pPr>
            <w:r w:rsidRPr="00345265">
              <w:rPr>
                <w:b/>
              </w:rPr>
              <w:t>20.000,00</w:t>
            </w:r>
          </w:p>
        </w:tc>
      </w:tr>
      <w:tr w:rsidR="00345265" w:rsidTr="00BB75F6">
        <w:trPr>
          <w:trHeight w:val="265"/>
        </w:trPr>
        <w:tc>
          <w:tcPr>
            <w:tcW w:w="1815" w:type="dxa"/>
            <w:gridSpan w:val="3"/>
            <w:vMerge w:val="restart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  <w:r>
              <w:t>92109</w:t>
            </w: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Default="00345265" w:rsidP="00345265">
            <w:r>
              <w:t>Domy i ośrodki kultury, świetlice i kluby</w:t>
            </w:r>
          </w:p>
        </w:tc>
        <w:tc>
          <w:tcPr>
            <w:tcW w:w="1698" w:type="dxa"/>
            <w:vAlign w:val="center"/>
          </w:tcPr>
          <w:p w:rsidR="00345265" w:rsidRDefault="00345265" w:rsidP="004C2497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345265" w:rsidTr="00BB75F6">
        <w:trPr>
          <w:trHeight w:val="265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2480</w:t>
            </w:r>
          </w:p>
        </w:tc>
        <w:tc>
          <w:tcPr>
            <w:tcW w:w="3143" w:type="dxa"/>
            <w:gridSpan w:val="2"/>
          </w:tcPr>
          <w:p w:rsidR="00345265" w:rsidRDefault="00345265" w:rsidP="00345265">
            <w:r>
              <w:t xml:space="preserve">Dotacja podmiotowa z budżetu dla samorządowej instytucji kultury </w:t>
            </w:r>
          </w:p>
        </w:tc>
        <w:tc>
          <w:tcPr>
            <w:tcW w:w="1698" w:type="dxa"/>
            <w:vAlign w:val="center"/>
          </w:tcPr>
          <w:p w:rsidR="00345265" w:rsidRDefault="00345265" w:rsidP="004C2497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4B0470" w:rsidTr="00345265">
        <w:trPr>
          <w:trHeight w:val="414"/>
        </w:trPr>
        <w:tc>
          <w:tcPr>
            <w:tcW w:w="2614" w:type="dxa"/>
            <w:gridSpan w:val="4"/>
            <w:tcBorders>
              <w:right w:val="nil"/>
            </w:tcBorders>
          </w:tcPr>
          <w:p w:rsidR="004B0470" w:rsidRDefault="004B0470" w:rsidP="004C2497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4B0470" w:rsidRDefault="004B0470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B0470" w:rsidRDefault="004B0470" w:rsidP="004C2497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4B0470" w:rsidRDefault="008333B5" w:rsidP="008333B5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4B0470">
              <w:rPr>
                <w:b/>
              </w:rPr>
              <w:t>.</w:t>
            </w:r>
            <w:r>
              <w:rPr>
                <w:b/>
              </w:rPr>
              <w:t>9</w:t>
            </w:r>
            <w:r w:rsidR="004B0470">
              <w:rPr>
                <w:b/>
              </w:rPr>
              <w:t xml:space="preserve">72,00 zł </w:t>
            </w:r>
          </w:p>
        </w:tc>
      </w:tr>
    </w:tbl>
    <w:p w:rsidR="004B0470" w:rsidRDefault="004B0470" w:rsidP="00956C10"/>
    <w:p w:rsidR="00FC0352" w:rsidRDefault="00FC0352" w:rsidP="00FC0352">
      <w:pPr>
        <w:spacing w:line="360" w:lineRule="auto"/>
        <w:rPr>
          <w:b/>
        </w:rPr>
      </w:pPr>
      <w:r>
        <w:rPr>
          <w:b/>
        </w:rPr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3"/>
        <w:gridCol w:w="989"/>
        <w:gridCol w:w="801"/>
        <w:gridCol w:w="431"/>
        <w:gridCol w:w="1398"/>
        <w:gridCol w:w="2557"/>
        <w:gridCol w:w="586"/>
        <w:gridCol w:w="1698"/>
      </w:tblGrid>
      <w:tr w:rsidR="00FC0352" w:rsidTr="004C2497">
        <w:trPr>
          <w:trHeight w:val="250"/>
        </w:trPr>
        <w:tc>
          <w:tcPr>
            <w:tcW w:w="793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FC0352" w:rsidTr="004C2497">
        <w:trPr>
          <w:trHeight w:val="250"/>
        </w:trPr>
        <w:tc>
          <w:tcPr>
            <w:tcW w:w="793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32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FC0352" w:rsidRDefault="00FC0352" w:rsidP="004C2497">
            <w:pPr>
              <w:spacing w:line="360" w:lineRule="auto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98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610.000,00</w:t>
            </w:r>
          </w:p>
        </w:tc>
      </w:tr>
      <w:tr w:rsidR="00FC0352" w:rsidTr="004C2497">
        <w:trPr>
          <w:trHeight w:val="250"/>
        </w:trPr>
        <w:tc>
          <w:tcPr>
            <w:tcW w:w="1815" w:type="dxa"/>
            <w:gridSpan w:val="3"/>
            <w:vMerge w:val="restart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FC0352" w:rsidRPr="004B0470" w:rsidRDefault="00FC0352" w:rsidP="004C2497">
            <w:pPr>
              <w:spacing w:line="360" w:lineRule="auto"/>
              <w:jc w:val="center"/>
            </w:pPr>
            <w:r>
              <w:t>80104</w:t>
            </w:r>
          </w:p>
        </w:tc>
        <w:tc>
          <w:tcPr>
            <w:tcW w:w="1398" w:type="dxa"/>
          </w:tcPr>
          <w:p w:rsidR="00FC0352" w:rsidRPr="004B0470" w:rsidRDefault="00FC0352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FC0352" w:rsidRPr="004B0470" w:rsidRDefault="00FC0352" w:rsidP="004C2497">
            <w:pPr>
              <w:spacing w:line="360" w:lineRule="auto"/>
            </w:pPr>
            <w:r>
              <w:t>Przedszkola</w:t>
            </w:r>
          </w:p>
        </w:tc>
        <w:tc>
          <w:tcPr>
            <w:tcW w:w="1698" w:type="dxa"/>
          </w:tcPr>
          <w:p w:rsidR="00FC0352" w:rsidRPr="00FC0352" w:rsidRDefault="00FC0352" w:rsidP="004C2497">
            <w:pPr>
              <w:spacing w:line="360" w:lineRule="auto"/>
              <w:jc w:val="center"/>
            </w:pPr>
            <w:r w:rsidRPr="00FC0352">
              <w:t>610.000,00</w:t>
            </w:r>
          </w:p>
        </w:tc>
      </w:tr>
      <w:tr w:rsidR="00FC0352" w:rsidTr="004C2497">
        <w:trPr>
          <w:trHeight w:val="250"/>
        </w:trPr>
        <w:tc>
          <w:tcPr>
            <w:tcW w:w="1815" w:type="dxa"/>
            <w:gridSpan w:val="3"/>
            <w:vMerge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FC0352" w:rsidRPr="004B0470" w:rsidRDefault="00FC0352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FC0352" w:rsidRPr="004B0470" w:rsidRDefault="00FC0352" w:rsidP="004C2497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143" w:type="dxa"/>
            <w:gridSpan w:val="2"/>
          </w:tcPr>
          <w:p w:rsidR="00FC0352" w:rsidRPr="004B0470" w:rsidRDefault="00FC0352" w:rsidP="004C2497">
            <w:pPr>
              <w:spacing w:line="360" w:lineRule="auto"/>
            </w:pPr>
            <w:r>
              <w:t xml:space="preserve">Wydatki inwestycyjne jednostek budżetowych </w:t>
            </w:r>
          </w:p>
        </w:tc>
        <w:tc>
          <w:tcPr>
            <w:tcW w:w="1698" w:type="dxa"/>
          </w:tcPr>
          <w:p w:rsidR="00FC0352" w:rsidRPr="00FC0352" w:rsidRDefault="00FC0352" w:rsidP="004C2497">
            <w:pPr>
              <w:spacing w:line="360" w:lineRule="auto"/>
              <w:jc w:val="center"/>
            </w:pPr>
            <w:r w:rsidRPr="00FC0352">
              <w:t>610.000,00</w:t>
            </w:r>
          </w:p>
        </w:tc>
      </w:tr>
      <w:tr w:rsidR="00FC0352" w:rsidTr="00FC0352">
        <w:trPr>
          <w:trHeight w:val="250"/>
        </w:trPr>
        <w:tc>
          <w:tcPr>
            <w:tcW w:w="826" w:type="dxa"/>
            <w:gridSpan w:val="2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9" w:type="dxa"/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2" w:type="dxa"/>
            <w:gridSpan w:val="2"/>
          </w:tcPr>
          <w:p w:rsidR="00FC0352" w:rsidRPr="004B0470" w:rsidRDefault="00FC0352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FC0352" w:rsidRDefault="00FC0352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FC0352" w:rsidRDefault="00FC0352" w:rsidP="004C2497">
            <w:pPr>
              <w:spacing w:line="360" w:lineRule="auto"/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98" w:type="dxa"/>
          </w:tcPr>
          <w:p w:rsidR="00FC0352" w:rsidRPr="00FC0352" w:rsidRDefault="00FC0352" w:rsidP="00FC0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4.811.353</w:t>
            </w:r>
            <w:r w:rsidRPr="00FC0352">
              <w:rPr>
                <w:b/>
              </w:rPr>
              <w:t>,00</w:t>
            </w:r>
          </w:p>
        </w:tc>
      </w:tr>
      <w:tr w:rsidR="00345265" w:rsidTr="003E2117">
        <w:trPr>
          <w:trHeight w:val="250"/>
        </w:trPr>
        <w:tc>
          <w:tcPr>
            <w:tcW w:w="1815" w:type="dxa"/>
            <w:gridSpan w:val="3"/>
            <w:vMerge w:val="restart"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45265" w:rsidRPr="004B0470" w:rsidRDefault="00345265" w:rsidP="004C2497">
            <w:pPr>
              <w:spacing w:line="360" w:lineRule="auto"/>
              <w:jc w:val="center"/>
            </w:pPr>
            <w:r>
              <w:t>90001</w:t>
            </w: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  <w:rPr>
                <w:b/>
              </w:rPr>
            </w:pPr>
            <w:r>
              <w:t>Gospodarka ściekowa i ochrona wód</w:t>
            </w:r>
          </w:p>
        </w:tc>
        <w:tc>
          <w:tcPr>
            <w:tcW w:w="1698" w:type="dxa"/>
          </w:tcPr>
          <w:p w:rsidR="00345265" w:rsidRPr="00FC0352" w:rsidRDefault="00345265" w:rsidP="004C2497">
            <w:pPr>
              <w:spacing w:line="360" w:lineRule="auto"/>
              <w:jc w:val="center"/>
            </w:pPr>
            <w:r w:rsidRPr="00FC0352">
              <w:t>4.771.353,00</w:t>
            </w:r>
          </w:p>
        </w:tc>
      </w:tr>
      <w:tr w:rsidR="00345265" w:rsidTr="003E2117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6058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Wydatki inwestycyjne jednostek budżetowych</w:t>
            </w:r>
          </w:p>
        </w:tc>
        <w:tc>
          <w:tcPr>
            <w:tcW w:w="1698" w:type="dxa"/>
          </w:tcPr>
          <w:p w:rsidR="00345265" w:rsidRPr="00FC0352" w:rsidRDefault="00345265" w:rsidP="004C2497">
            <w:pPr>
              <w:spacing w:line="360" w:lineRule="auto"/>
              <w:jc w:val="center"/>
            </w:pPr>
            <w:r w:rsidRPr="00FC0352">
              <w:t>2.421.353,00</w:t>
            </w:r>
          </w:p>
        </w:tc>
      </w:tr>
      <w:tr w:rsidR="00345265" w:rsidTr="003E2117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FC0352">
            <w:pPr>
              <w:spacing w:line="360" w:lineRule="auto"/>
              <w:jc w:val="center"/>
            </w:pPr>
            <w:r>
              <w:t>6059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Wydatki inwestycyjne jednostek budżetowych</w:t>
            </w:r>
          </w:p>
        </w:tc>
        <w:tc>
          <w:tcPr>
            <w:tcW w:w="1698" w:type="dxa"/>
          </w:tcPr>
          <w:p w:rsidR="00345265" w:rsidRPr="00FC0352" w:rsidRDefault="00345265" w:rsidP="004C2497">
            <w:pPr>
              <w:spacing w:line="360" w:lineRule="auto"/>
              <w:jc w:val="center"/>
            </w:pPr>
            <w:r w:rsidRPr="00FC0352">
              <w:t>2.350.000,00</w:t>
            </w:r>
          </w:p>
        </w:tc>
      </w:tr>
      <w:tr w:rsidR="00345265" w:rsidTr="003E2117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45265" w:rsidRPr="004B0470" w:rsidRDefault="00345265" w:rsidP="004C2497">
            <w:pPr>
              <w:spacing w:line="360" w:lineRule="auto"/>
              <w:jc w:val="center"/>
            </w:pPr>
            <w:r>
              <w:t>90095</w:t>
            </w: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Pozostała działalność</w:t>
            </w:r>
          </w:p>
        </w:tc>
        <w:tc>
          <w:tcPr>
            <w:tcW w:w="1698" w:type="dxa"/>
          </w:tcPr>
          <w:p w:rsidR="00345265" w:rsidRPr="00FC0352" w:rsidRDefault="00345265" w:rsidP="004C2497">
            <w:pPr>
              <w:spacing w:line="360" w:lineRule="auto"/>
              <w:jc w:val="center"/>
            </w:pPr>
            <w:r w:rsidRPr="00FC0352">
              <w:t>40.000,00</w:t>
            </w:r>
          </w:p>
        </w:tc>
      </w:tr>
      <w:tr w:rsidR="00345265" w:rsidTr="001E1CF5">
        <w:trPr>
          <w:trHeight w:val="250"/>
        </w:trPr>
        <w:tc>
          <w:tcPr>
            <w:tcW w:w="1815" w:type="dxa"/>
            <w:gridSpan w:val="3"/>
            <w:vMerge/>
          </w:tcPr>
          <w:p w:rsidR="00345265" w:rsidRDefault="00345265" w:rsidP="004C24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45265" w:rsidRDefault="00345265" w:rsidP="004C2497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45265" w:rsidRDefault="00345265" w:rsidP="004C2497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143" w:type="dxa"/>
            <w:gridSpan w:val="2"/>
          </w:tcPr>
          <w:p w:rsidR="00345265" w:rsidRDefault="00345265" w:rsidP="004C2497">
            <w:pPr>
              <w:spacing w:line="360" w:lineRule="auto"/>
            </w:pPr>
            <w:r>
              <w:t>Wydatki inwestycyjne jednostek budżetowych</w:t>
            </w:r>
          </w:p>
        </w:tc>
        <w:tc>
          <w:tcPr>
            <w:tcW w:w="1698" w:type="dxa"/>
          </w:tcPr>
          <w:p w:rsidR="00345265" w:rsidRPr="00FC0352" w:rsidRDefault="00345265" w:rsidP="004C2497">
            <w:pPr>
              <w:spacing w:line="360" w:lineRule="auto"/>
              <w:jc w:val="center"/>
            </w:pPr>
            <w:r w:rsidRPr="00FC0352">
              <w:t>40.000,00</w:t>
            </w:r>
          </w:p>
        </w:tc>
      </w:tr>
      <w:tr w:rsidR="00FC0352" w:rsidTr="004C2497">
        <w:trPr>
          <w:trHeight w:val="414"/>
        </w:trPr>
        <w:tc>
          <w:tcPr>
            <w:tcW w:w="2616" w:type="dxa"/>
            <w:gridSpan w:val="4"/>
            <w:tcBorders>
              <w:right w:val="nil"/>
            </w:tcBorders>
          </w:tcPr>
          <w:p w:rsidR="00FC0352" w:rsidRDefault="00FC0352" w:rsidP="004C2497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FC0352" w:rsidRDefault="00FC0352" w:rsidP="004C2497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FC0352" w:rsidRDefault="00FC0352" w:rsidP="004C24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5.421.353,00</w:t>
            </w:r>
          </w:p>
        </w:tc>
      </w:tr>
    </w:tbl>
    <w:p w:rsidR="00A4375E" w:rsidRDefault="00A4375E" w:rsidP="00956C10"/>
    <w:p w:rsidR="00956C10" w:rsidRDefault="00956C10" w:rsidP="008333B5">
      <w:pPr>
        <w:tabs>
          <w:tab w:val="left" w:pos="4820"/>
        </w:tabs>
        <w:ind w:left="4820" w:hanging="284"/>
      </w:pPr>
      <w:r>
        <w:t>Zał. nr 3</w:t>
      </w:r>
    </w:p>
    <w:p w:rsidR="00956C10" w:rsidRDefault="00956C10" w:rsidP="008333B5">
      <w:pPr>
        <w:tabs>
          <w:tab w:val="left" w:pos="4820"/>
        </w:tabs>
        <w:ind w:left="4820" w:hanging="284"/>
      </w:pPr>
      <w:r>
        <w:t>do Uchwały Rady Gminy</w:t>
      </w:r>
    </w:p>
    <w:p w:rsidR="00956C10" w:rsidRDefault="00956C10" w:rsidP="008333B5">
      <w:pPr>
        <w:tabs>
          <w:tab w:val="left" w:pos="4820"/>
        </w:tabs>
        <w:ind w:left="4820" w:hanging="284"/>
      </w:pPr>
      <w:r>
        <w:t>Nr XXX</w:t>
      </w:r>
      <w:r w:rsidR="00AD2F47">
        <w:t>I</w:t>
      </w:r>
      <w:r>
        <w:t>/</w:t>
      </w:r>
      <w:r w:rsidR="008333B5">
        <w:t>213</w:t>
      </w:r>
      <w:r>
        <w:t xml:space="preserve">/09 z dnia </w:t>
      </w:r>
      <w:r w:rsidR="00AD2F47">
        <w:t>26</w:t>
      </w:r>
      <w:r>
        <w:t xml:space="preserve"> </w:t>
      </w:r>
      <w:r w:rsidR="00AD2F47">
        <w:t>listopada</w:t>
      </w:r>
      <w:r>
        <w:t xml:space="preserve"> 2009 r.</w:t>
      </w:r>
    </w:p>
    <w:p w:rsidR="00956C10" w:rsidRDefault="00956C10" w:rsidP="008333B5">
      <w:pPr>
        <w:ind w:hanging="284"/>
        <w:rPr>
          <w:b/>
        </w:rPr>
      </w:pPr>
    </w:p>
    <w:p w:rsidR="00956C10" w:rsidRDefault="00956C10" w:rsidP="00956C10"/>
    <w:p w:rsidR="00956C10" w:rsidRDefault="00956C10" w:rsidP="00956C10">
      <w:pPr>
        <w:rPr>
          <w:b/>
        </w:rPr>
      </w:pPr>
      <w:r w:rsidRPr="008A12A5">
        <w:rPr>
          <w:b/>
        </w:rPr>
        <w:t xml:space="preserve">Przychód z </w:t>
      </w:r>
      <w:r w:rsidR="00216467">
        <w:rPr>
          <w:b/>
        </w:rPr>
        <w:t>planowanych kredytów i pożyczek na 2009 rok</w:t>
      </w:r>
    </w:p>
    <w:p w:rsidR="00956C10" w:rsidRPr="008A12A5" w:rsidRDefault="00216467" w:rsidP="00956C10">
      <w:pPr>
        <w:rPr>
          <w:b/>
        </w:rPr>
      </w:pPr>
      <w:r>
        <w:rPr>
          <w:b/>
        </w:rPr>
        <w:t xml:space="preserve">Zmniejszenie </w:t>
      </w:r>
    </w:p>
    <w:tbl>
      <w:tblPr>
        <w:tblStyle w:val="Tabela-Siatka"/>
        <w:tblW w:w="0" w:type="auto"/>
        <w:tblLook w:val="01E0"/>
      </w:tblPr>
      <w:tblGrid>
        <w:gridCol w:w="3071"/>
        <w:gridCol w:w="3071"/>
        <w:gridCol w:w="3073"/>
      </w:tblGrid>
      <w:tr w:rsidR="00956C10" w:rsidTr="00216467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rPr>
                <w:b/>
              </w:rPr>
            </w:pPr>
            <w:r>
              <w:rPr>
                <w:b/>
              </w:rPr>
              <w:t>PRZYCHODY</w:t>
            </w:r>
          </w:p>
        </w:tc>
      </w:tr>
      <w:tr w:rsidR="00956C10" w:rsidTr="002164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956C10" w:rsidTr="008939C3">
        <w:trPr>
          <w:trHeight w:val="1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  <w:p w:rsidR="00956C10" w:rsidRDefault="00956C10" w:rsidP="004C2497">
            <w:pPr>
              <w:rPr>
                <w:b/>
              </w:rPr>
            </w:pPr>
          </w:p>
          <w:p w:rsidR="00956C10" w:rsidRDefault="00956C10" w:rsidP="004C2497">
            <w:pPr>
              <w:rPr>
                <w:b/>
              </w:rPr>
            </w:pPr>
          </w:p>
          <w:p w:rsidR="00956C10" w:rsidRDefault="00956C10" w:rsidP="004C2497">
            <w:pPr>
              <w:rPr>
                <w:b/>
              </w:rPr>
            </w:pPr>
          </w:p>
          <w:p w:rsidR="00956C10" w:rsidRDefault="00956C10" w:rsidP="004C2497">
            <w:pPr>
              <w:rPr>
                <w:b/>
              </w:rPr>
            </w:pPr>
          </w:p>
          <w:p w:rsidR="00956C10" w:rsidRDefault="00956C10" w:rsidP="004C2497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r>
              <w:t>Przychody z zaciągniętych kredytów i pożyczek na rynku krajowym w tym:</w:t>
            </w:r>
          </w:p>
          <w:p w:rsidR="00956C10" w:rsidRDefault="003F156E" w:rsidP="004C2497">
            <w:pPr>
              <w:pStyle w:val="Akapitzlist"/>
              <w:numPr>
                <w:ilvl w:val="0"/>
                <w:numId w:val="2"/>
              </w:numPr>
              <w:ind w:left="332" w:hanging="283"/>
            </w:pPr>
            <w:r>
              <w:t>s</w:t>
            </w:r>
            <w:r w:rsidR="00956C10">
              <w:t>finansowanie</w:t>
            </w:r>
            <w:r w:rsidR="00F45F49">
              <w:t xml:space="preserve"> </w:t>
            </w:r>
            <w:r w:rsidR="00956C10">
              <w:t>planowanego deficytu budżetu gminy,</w:t>
            </w:r>
          </w:p>
          <w:p w:rsidR="00956C10" w:rsidRDefault="00956C10" w:rsidP="004C2497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10" w:rsidRDefault="00956C10" w:rsidP="004C2497">
            <w:pPr>
              <w:jc w:val="center"/>
            </w:pPr>
            <w:r>
              <w:t>3.000.000,00</w:t>
            </w:r>
          </w:p>
          <w:p w:rsidR="00956C10" w:rsidRDefault="00956C10" w:rsidP="004C2497">
            <w:pPr>
              <w:jc w:val="center"/>
            </w:pPr>
          </w:p>
          <w:p w:rsidR="00956C10" w:rsidRDefault="00956C10" w:rsidP="004C2497">
            <w:pPr>
              <w:jc w:val="center"/>
            </w:pPr>
          </w:p>
          <w:p w:rsidR="00956C10" w:rsidRDefault="00956C10" w:rsidP="004C2497">
            <w:pPr>
              <w:jc w:val="center"/>
            </w:pPr>
            <w:r>
              <w:t>3.000.000,00</w:t>
            </w:r>
          </w:p>
          <w:p w:rsidR="00956C10" w:rsidRDefault="00956C10" w:rsidP="004C2497"/>
        </w:tc>
      </w:tr>
      <w:tr w:rsidR="008939C3" w:rsidTr="008939C3">
        <w:trPr>
          <w:trHeight w:val="59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9C3" w:rsidRPr="00B1128C" w:rsidRDefault="008939C3" w:rsidP="004C2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9C3" w:rsidRPr="00B1128C" w:rsidRDefault="008939C3" w:rsidP="004C2497">
            <w:pPr>
              <w:jc w:val="center"/>
              <w:rPr>
                <w:b/>
                <w:sz w:val="28"/>
                <w:szCs w:val="28"/>
              </w:rPr>
            </w:pPr>
            <w:r w:rsidRPr="00B1128C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C3" w:rsidRPr="00B1128C" w:rsidRDefault="008939C3" w:rsidP="00216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3.000.000,00 zł</w:t>
            </w:r>
          </w:p>
        </w:tc>
      </w:tr>
    </w:tbl>
    <w:p w:rsidR="00956C10" w:rsidRDefault="00956C10" w:rsidP="00956C10">
      <w:pPr>
        <w:rPr>
          <w:b/>
        </w:rPr>
      </w:pPr>
    </w:p>
    <w:p w:rsidR="00956C10" w:rsidRDefault="00956C10" w:rsidP="00956C10">
      <w:pPr>
        <w:rPr>
          <w:b/>
        </w:rPr>
      </w:pPr>
    </w:p>
    <w:p w:rsidR="00956C10" w:rsidRDefault="00956C10" w:rsidP="00956C10">
      <w:pPr>
        <w:rPr>
          <w:b/>
        </w:rPr>
      </w:pPr>
    </w:p>
    <w:p w:rsidR="00956C10" w:rsidRDefault="00956C10" w:rsidP="00956C10">
      <w:pPr>
        <w:rPr>
          <w:b/>
        </w:rPr>
      </w:pPr>
    </w:p>
    <w:sectPr w:rsidR="00956C10" w:rsidSect="00873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C8"/>
    <w:multiLevelType w:val="hybridMultilevel"/>
    <w:tmpl w:val="5802A08C"/>
    <w:lvl w:ilvl="0" w:tplc="8F3C5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453AF"/>
    <w:multiLevelType w:val="hybridMultilevel"/>
    <w:tmpl w:val="2D94F77C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1AE6"/>
    <w:multiLevelType w:val="hybridMultilevel"/>
    <w:tmpl w:val="F948C620"/>
    <w:lvl w:ilvl="0" w:tplc="8F3C56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4D1A7D"/>
    <w:multiLevelType w:val="hybridMultilevel"/>
    <w:tmpl w:val="2D94F77C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085D"/>
    <w:multiLevelType w:val="hybridMultilevel"/>
    <w:tmpl w:val="EDAA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956C10"/>
    <w:rsid w:val="00037A66"/>
    <w:rsid w:val="00082C56"/>
    <w:rsid w:val="00127F26"/>
    <w:rsid w:val="001D494E"/>
    <w:rsid w:val="00211702"/>
    <w:rsid w:val="00216467"/>
    <w:rsid w:val="002C3BE9"/>
    <w:rsid w:val="003065C2"/>
    <w:rsid w:val="00313B37"/>
    <w:rsid w:val="003379D3"/>
    <w:rsid w:val="00340D92"/>
    <w:rsid w:val="00345265"/>
    <w:rsid w:val="003F156E"/>
    <w:rsid w:val="00456FDC"/>
    <w:rsid w:val="004B0470"/>
    <w:rsid w:val="00530F20"/>
    <w:rsid w:val="00551796"/>
    <w:rsid w:val="00560E3E"/>
    <w:rsid w:val="00642827"/>
    <w:rsid w:val="00650AC3"/>
    <w:rsid w:val="006517E5"/>
    <w:rsid w:val="006A0942"/>
    <w:rsid w:val="00815FA6"/>
    <w:rsid w:val="0082145E"/>
    <w:rsid w:val="008333B5"/>
    <w:rsid w:val="0088086B"/>
    <w:rsid w:val="008939C3"/>
    <w:rsid w:val="009437DA"/>
    <w:rsid w:val="00946282"/>
    <w:rsid w:val="00956C10"/>
    <w:rsid w:val="009A18B7"/>
    <w:rsid w:val="009B5EDE"/>
    <w:rsid w:val="009E670F"/>
    <w:rsid w:val="00A4375E"/>
    <w:rsid w:val="00A84087"/>
    <w:rsid w:val="00AD2F47"/>
    <w:rsid w:val="00B30DC4"/>
    <w:rsid w:val="00B46C7F"/>
    <w:rsid w:val="00B879FB"/>
    <w:rsid w:val="00BA1D9C"/>
    <w:rsid w:val="00C42230"/>
    <w:rsid w:val="00C57527"/>
    <w:rsid w:val="00C81F97"/>
    <w:rsid w:val="00C82BA6"/>
    <w:rsid w:val="00D135C5"/>
    <w:rsid w:val="00D232CA"/>
    <w:rsid w:val="00D67BCF"/>
    <w:rsid w:val="00DD2C7E"/>
    <w:rsid w:val="00F45F49"/>
    <w:rsid w:val="00F67DCD"/>
    <w:rsid w:val="00F94DDF"/>
    <w:rsid w:val="00FC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6C10"/>
    <w:pPr>
      <w:keepNext/>
      <w:ind w:right="-972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6C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5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C10"/>
    <w:pPr>
      <w:ind w:left="720"/>
      <w:contextualSpacing/>
    </w:pPr>
  </w:style>
  <w:style w:type="table" w:styleId="Tabela-Siatka">
    <w:name w:val="Table Grid"/>
    <w:basedOn w:val="Standardowy"/>
    <w:rsid w:val="0095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F6A5-2ED5-45D9-97EF-5332850F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21</cp:revision>
  <cp:lastPrinted>2009-12-03T09:26:00Z</cp:lastPrinted>
  <dcterms:created xsi:type="dcterms:W3CDTF">2009-11-25T11:40:00Z</dcterms:created>
  <dcterms:modified xsi:type="dcterms:W3CDTF">2010-09-02T09:40:00Z</dcterms:modified>
</cp:coreProperties>
</file>