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DE" w:rsidRPr="00257989" w:rsidRDefault="00F510DE" w:rsidP="00AA4A90">
      <w:pPr>
        <w:pStyle w:val="Bezodstpw"/>
        <w:spacing w:line="360" w:lineRule="auto"/>
        <w:jc w:val="center"/>
        <w:rPr>
          <w:b/>
        </w:rPr>
      </w:pPr>
      <w:r w:rsidRPr="00257989">
        <w:rPr>
          <w:b/>
        </w:rPr>
        <w:t>UCHWAŁA Nr XX</w:t>
      </w:r>
      <w:r>
        <w:rPr>
          <w:b/>
        </w:rPr>
        <w:t>XI</w:t>
      </w:r>
      <w:r w:rsidRPr="00257989">
        <w:rPr>
          <w:b/>
        </w:rPr>
        <w:t>/</w:t>
      </w:r>
      <w:r w:rsidR="00495359">
        <w:rPr>
          <w:b/>
        </w:rPr>
        <w:t>212</w:t>
      </w:r>
      <w:r w:rsidRPr="00257989">
        <w:rPr>
          <w:b/>
        </w:rPr>
        <w:t>/09</w:t>
      </w:r>
    </w:p>
    <w:p w:rsidR="00F510DE" w:rsidRPr="00257989" w:rsidRDefault="00F510DE" w:rsidP="00AA4A90">
      <w:pPr>
        <w:pStyle w:val="Bezodstpw"/>
        <w:spacing w:line="360" w:lineRule="auto"/>
        <w:jc w:val="center"/>
        <w:rPr>
          <w:b/>
        </w:rPr>
      </w:pPr>
      <w:r w:rsidRPr="00257989">
        <w:rPr>
          <w:b/>
        </w:rPr>
        <w:t>Rady Gminy Bojanów</w:t>
      </w:r>
    </w:p>
    <w:p w:rsidR="00F510DE" w:rsidRPr="00257989" w:rsidRDefault="00F510DE" w:rsidP="00AA4A90">
      <w:pPr>
        <w:pStyle w:val="Bezodstpw"/>
        <w:spacing w:line="360" w:lineRule="auto"/>
        <w:jc w:val="center"/>
        <w:rPr>
          <w:b/>
        </w:rPr>
      </w:pPr>
      <w:r w:rsidRPr="00257989">
        <w:rPr>
          <w:b/>
        </w:rPr>
        <w:t xml:space="preserve">z dnia </w:t>
      </w:r>
      <w:r>
        <w:rPr>
          <w:b/>
        </w:rPr>
        <w:t>26 listopad</w:t>
      </w:r>
      <w:r w:rsidRPr="00257989">
        <w:rPr>
          <w:b/>
        </w:rPr>
        <w:t>a 2009 roku</w:t>
      </w:r>
    </w:p>
    <w:p w:rsidR="00F510DE" w:rsidRDefault="00F510DE" w:rsidP="00AA4A90">
      <w:pPr>
        <w:pStyle w:val="Bezodstpw"/>
        <w:spacing w:line="360" w:lineRule="auto"/>
        <w:jc w:val="center"/>
      </w:pPr>
    </w:p>
    <w:p w:rsidR="00F510DE" w:rsidRDefault="00F510DE" w:rsidP="00F510DE">
      <w:pPr>
        <w:pStyle w:val="Bezodstpw"/>
        <w:spacing w:line="360" w:lineRule="auto"/>
        <w:jc w:val="both"/>
      </w:pPr>
      <w:r>
        <w:t>w sprawie zmiany kwoty i zakresu wydatków na realizację wieloletniego programu inwestycyjnego w Gminie Bojanów pod nazwą „Poprawa gospodarki ściekowej, rozbudowa infrastruktury drogowej, oświatowej i kulturalnej na lata 2009 – 2011</w:t>
      </w:r>
      <w:r w:rsidR="00AA4A90">
        <w:t xml:space="preserve"> </w:t>
      </w:r>
      <w:r>
        <w:t>w Gminie Bojanów”.</w:t>
      </w:r>
    </w:p>
    <w:p w:rsidR="00A7027B" w:rsidRDefault="00A7027B" w:rsidP="00F510DE">
      <w:pPr>
        <w:pStyle w:val="Bezodstpw"/>
        <w:spacing w:line="360" w:lineRule="auto"/>
        <w:jc w:val="both"/>
      </w:pPr>
    </w:p>
    <w:p w:rsidR="00A7027B" w:rsidRDefault="00A7027B" w:rsidP="00A7027B">
      <w:pPr>
        <w:pStyle w:val="Bezodstpw"/>
        <w:spacing w:line="360" w:lineRule="auto"/>
        <w:ind w:firstLine="708"/>
        <w:jc w:val="both"/>
      </w:pPr>
      <w:r>
        <w:t>Na podstawie art. 18 ust. 2 pkt. 4 ustawy z dnia 8 marca 1990 roku o samorządzie gminnym ( Dz. U z 2001 roku Nr 142, poz. 1591 ze zmianami) oraz art. 166 ustawy z dnia 30 czerwca 2005 roku o finansach publicznych( Dz. U 249, poz. 2104 z 2005 roku) Rada Gminy Bojanów</w:t>
      </w:r>
    </w:p>
    <w:p w:rsidR="00F510DE" w:rsidRDefault="00F510DE" w:rsidP="00F510DE">
      <w:pPr>
        <w:pStyle w:val="Bezodstpw"/>
        <w:spacing w:line="360" w:lineRule="auto"/>
      </w:pPr>
    </w:p>
    <w:p w:rsidR="00F510DE" w:rsidRDefault="00F510DE" w:rsidP="00F510DE">
      <w:pPr>
        <w:pStyle w:val="Bezodstpw"/>
        <w:spacing w:line="360" w:lineRule="auto"/>
        <w:jc w:val="both"/>
      </w:pPr>
    </w:p>
    <w:p w:rsidR="00F510DE" w:rsidRPr="008F7CA5" w:rsidRDefault="00F510DE" w:rsidP="008F7CA5">
      <w:pPr>
        <w:pStyle w:val="Bezodstpw"/>
        <w:spacing w:line="360" w:lineRule="auto"/>
        <w:jc w:val="center"/>
      </w:pPr>
      <w:r>
        <w:t>uchwala, co następuje:</w:t>
      </w:r>
    </w:p>
    <w:p w:rsidR="008F7CA5" w:rsidRDefault="008F7CA5" w:rsidP="00B33829">
      <w:pPr>
        <w:pStyle w:val="Bezodstpw"/>
        <w:spacing w:line="360" w:lineRule="auto"/>
        <w:jc w:val="center"/>
        <w:rPr>
          <w:b/>
        </w:rPr>
      </w:pPr>
    </w:p>
    <w:p w:rsidR="00F510DE" w:rsidRDefault="00F510DE" w:rsidP="00B33829">
      <w:pPr>
        <w:pStyle w:val="Bezodstpw"/>
        <w:spacing w:line="360" w:lineRule="auto"/>
        <w:jc w:val="center"/>
        <w:rPr>
          <w:b/>
        </w:rPr>
      </w:pPr>
      <w:r w:rsidRPr="00257989">
        <w:rPr>
          <w:b/>
        </w:rPr>
        <w:t>§ 1</w:t>
      </w:r>
    </w:p>
    <w:p w:rsidR="00AA4A90" w:rsidRPr="00B33829" w:rsidRDefault="00AA4A90" w:rsidP="00B33829">
      <w:pPr>
        <w:pStyle w:val="Bezodstpw"/>
        <w:spacing w:line="360" w:lineRule="auto"/>
        <w:jc w:val="center"/>
        <w:rPr>
          <w:b/>
        </w:rPr>
      </w:pPr>
    </w:p>
    <w:p w:rsidR="00F510DE" w:rsidRDefault="00F510DE" w:rsidP="00F510DE">
      <w:pPr>
        <w:pStyle w:val="Bezodstpw"/>
        <w:spacing w:line="360" w:lineRule="auto"/>
        <w:jc w:val="both"/>
      </w:pPr>
      <w:r>
        <w:t>Zmienia się kwoty i zakres wydatków na realizację wieloletniego programu inwestycyjnego pod nazwą „</w:t>
      </w:r>
      <w:r w:rsidRPr="001D61C4">
        <w:t xml:space="preserve">Poprawa gospodarki ściekowej, rozbudowa infrastruktury drogowej, oświatowej </w:t>
      </w:r>
      <w:r>
        <w:t xml:space="preserve">i kulturalnej </w:t>
      </w:r>
      <w:r w:rsidRPr="001D61C4">
        <w:t>na lat</w:t>
      </w:r>
      <w:r>
        <w:t>a 2009 – 2011 w Gminie Bojanów” w następujący sposób:</w:t>
      </w:r>
    </w:p>
    <w:p w:rsidR="00F510DE" w:rsidRDefault="00F510DE" w:rsidP="00F510DE">
      <w:pPr>
        <w:pStyle w:val="Bezodstpw"/>
        <w:spacing w:line="360" w:lineRule="auto"/>
        <w:jc w:val="both"/>
      </w:pPr>
    </w:p>
    <w:p w:rsidR="00F510DE" w:rsidRDefault="00F510DE" w:rsidP="008F7CA5">
      <w:pPr>
        <w:pStyle w:val="Bezodstpw"/>
        <w:numPr>
          <w:ilvl w:val="0"/>
          <w:numId w:val="3"/>
        </w:numPr>
        <w:spacing w:line="360" w:lineRule="auto"/>
        <w:ind w:left="284" w:hanging="426"/>
        <w:jc w:val="both"/>
      </w:pPr>
      <w:r>
        <w:t>Projekt kanalizacji sanitarnej gminy Bojanów w miejsc</w:t>
      </w:r>
      <w:r w:rsidR="00A7027B">
        <w:t xml:space="preserve">owościach Stany i Bojanów wraz </w:t>
      </w:r>
      <w:r>
        <w:t>z gminną oczyszczalnią ścieków w m-ci Stany – nastąpiło zmniejszenie nakładów finansowych w roku 2009 z kwoty 9.121.469,99 zł do k</w:t>
      </w:r>
      <w:r w:rsidR="00A7027B">
        <w:t xml:space="preserve">woty 4.350.117,00 zł, w związku z rozstrzygnięciem przetargu na roboty budowlane, </w:t>
      </w:r>
      <w:r>
        <w:t>z</w:t>
      </w:r>
      <w:r w:rsidR="00336D8C">
        <w:t>e</w:t>
      </w:r>
      <w:r>
        <w:t xml:space="preserve"> </w:t>
      </w:r>
      <w:r w:rsidR="00336D8C">
        <w:t>zmianą harmonogramu wykonywanych robót oraz przesunięciem zaliczki z Urzędu Marszałkowskiego z IV kwartału br. na I kwartał 2010 r.</w:t>
      </w:r>
    </w:p>
    <w:p w:rsidR="00F510DE" w:rsidRDefault="00F510DE" w:rsidP="008F7CA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nakłady na realizację w/w zadania wynoszą 19.579.212,00 zł. Realizacja w poszczególnych latach przedstawia się następująco:</w:t>
      </w:r>
    </w:p>
    <w:p w:rsidR="00F510DE" w:rsidRDefault="00F510DE" w:rsidP="008F7CA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2009 – 4.350.117,00 zł,</w:t>
      </w:r>
    </w:p>
    <w:p w:rsidR="00F510DE" w:rsidRPr="00F510DE" w:rsidRDefault="00F510DE" w:rsidP="008F7CA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2010 – 15.229.095,00 zł</w:t>
      </w:r>
      <w:r w:rsidR="008F7CA5">
        <w:rPr>
          <w:rFonts w:ascii="Times New Roman" w:hAnsi="Times New Roman" w:cs="Times New Roman"/>
          <w:sz w:val="24"/>
          <w:szCs w:val="24"/>
        </w:rPr>
        <w:t>,</w:t>
      </w:r>
    </w:p>
    <w:p w:rsidR="00F510DE" w:rsidRDefault="00F510DE" w:rsidP="008F7CA5">
      <w:pPr>
        <w:pStyle w:val="Bezodstpw"/>
        <w:numPr>
          <w:ilvl w:val="0"/>
          <w:numId w:val="3"/>
        </w:numPr>
        <w:spacing w:line="360" w:lineRule="auto"/>
        <w:ind w:left="284" w:hanging="426"/>
        <w:jc w:val="both"/>
      </w:pPr>
      <w:r w:rsidRPr="00F510DE">
        <w:lastRenderedPageBreak/>
        <w:t>Przebudowa niezagospodarowanej części południowej budynku Publicznej Szkoły Podstawowej w Przyszowie na przedszkole gminne</w:t>
      </w:r>
      <w:r>
        <w:t>. Przeniesienie nakładów inwestycyjnych w kwocie 610.000,00 zł z roku 2009 na rok 2010 ze względu na procedurę udzielenia zamówienia publicznego i realizację za</w:t>
      </w:r>
      <w:r w:rsidR="00B33829">
        <w:t xml:space="preserve">dania </w:t>
      </w:r>
      <w:r w:rsidR="00336D8C">
        <w:t>do 15.07.2010 r.</w:t>
      </w:r>
      <w:r w:rsidR="00B33829">
        <w:t>,</w:t>
      </w:r>
    </w:p>
    <w:p w:rsidR="00B33829" w:rsidRPr="00B33829" w:rsidRDefault="00B33829" w:rsidP="008F7CA5">
      <w:pPr>
        <w:pStyle w:val="Bezodstpw"/>
        <w:numPr>
          <w:ilvl w:val="0"/>
          <w:numId w:val="3"/>
        </w:numPr>
        <w:tabs>
          <w:tab w:val="left" w:pos="-284"/>
        </w:tabs>
        <w:spacing w:line="360" w:lineRule="auto"/>
        <w:ind w:left="284" w:hanging="426"/>
        <w:jc w:val="both"/>
      </w:pPr>
      <w:r w:rsidRPr="00B33829">
        <w:t xml:space="preserve">Budowa centrum Rekreacyjnego w Stanach i Bojanowie na bazie byłego Parku Podworskiego </w:t>
      </w:r>
      <w:r>
        <w:t xml:space="preserve">– zmniejszenie nakładów inwestycyjnych w roku 2009 z kwoty 80.500,00 zł do kwoty 30.500,00 zł, w związku z </w:t>
      </w:r>
      <w:r w:rsidR="00942480">
        <w:t>oszczędnościami powstałymi po realizacji planowanego zakresu prac</w:t>
      </w:r>
      <w:r w:rsidR="006D77B6">
        <w:t>,</w:t>
      </w:r>
    </w:p>
    <w:p w:rsidR="008F7CA5" w:rsidRDefault="00B33829" w:rsidP="008F7CA5">
      <w:pPr>
        <w:pStyle w:val="Bezodstpw"/>
        <w:numPr>
          <w:ilvl w:val="0"/>
          <w:numId w:val="3"/>
        </w:numPr>
        <w:tabs>
          <w:tab w:val="left" w:pos="284"/>
        </w:tabs>
        <w:spacing w:line="360" w:lineRule="auto"/>
        <w:ind w:left="284" w:hanging="426"/>
        <w:jc w:val="both"/>
      </w:pPr>
      <w:r w:rsidRPr="00B33829">
        <w:t>Przebudowa i remont budynków po byłych szkołach na dom kultury i bibliotekę w Stanach oraz świetlicę wiejską w Przyszowie Ruda</w:t>
      </w:r>
      <w:r>
        <w:t xml:space="preserve"> – zmniejszenie nakładów inwestycyjnych w roku 2009 z kwoty 200.000,00 zł do kwoty 190.000,00 zł oraz w roku 2010 z kwoty 669.073,00 zł do kwoty 300.000,00 zł ze względu na rozstrzygnięcie przetargu na realizację tego zadania,</w:t>
      </w:r>
    </w:p>
    <w:p w:rsidR="00B33829" w:rsidRPr="00B33829" w:rsidRDefault="00B33829" w:rsidP="008F7CA5">
      <w:pPr>
        <w:pStyle w:val="Bezodstpw"/>
        <w:numPr>
          <w:ilvl w:val="0"/>
          <w:numId w:val="3"/>
        </w:numPr>
        <w:tabs>
          <w:tab w:val="left" w:pos="284"/>
        </w:tabs>
        <w:spacing w:line="360" w:lineRule="auto"/>
        <w:ind w:left="284" w:hanging="426"/>
        <w:jc w:val="both"/>
      </w:pPr>
      <w:r w:rsidRPr="00B33829">
        <w:t>Remont budynków po byłych szkołach na świetlice wiejskie w miejscowościach Laski i Cisów Las</w:t>
      </w:r>
      <w:r>
        <w:t xml:space="preserve"> – zwiększenie nakładów inwestycyjnych w roku 2009 z kwoty 30.000,00 zł do kwoty 50.000,00 zł w związku z wykonaniem robót dodatkowych, a także przesunięcie nakładów inwestycyjnych z roku 2011 na </w:t>
      </w:r>
      <w:r w:rsidR="00AA4A90">
        <w:t xml:space="preserve">rok 2010 o kwotę 40.000,00 zł. </w:t>
      </w:r>
    </w:p>
    <w:p w:rsidR="00F510DE" w:rsidRDefault="00F510DE" w:rsidP="00F510DE">
      <w:pPr>
        <w:pStyle w:val="Bezodstpw"/>
        <w:spacing w:line="360" w:lineRule="auto"/>
      </w:pPr>
    </w:p>
    <w:p w:rsidR="00F510DE" w:rsidRDefault="00F510DE" w:rsidP="00B33829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AA4A90" w:rsidRPr="00B33829" w:rsidRDefault="00AA4A90" w:rsidP="00B33829">
      <w:pPr>
        <w:pStyle w:val="Bezodstpw"/>
        <w:spacing w:line="360" w:lineRule="auto"/>
        <w:jc w:val="center"/>
        <w:rPr>
          <w:b/>
        </w:rPr>
      </w:pPr>
    </w:p>
    <w:p w:rsidR="00F510DE" w:rsidRDefault="00F510DE" w:rsidP="00F510DE">
      <w:pPr>
        <w:pStyle w:val="Bezodstpw"/>
        <w:spacing w:line="360" w:lineRule="auto"/>
      </w:pPr>
      <w:r>
        <w:t>Załącznik Nr 8 do uchwały Rady Gminy Nr</w:t>
      </w:r>
      <w:r w:rsidR="00AA4A90">
        <w:t xml:space="preserve"> XXII/151/08 z dnia 30 grudnia </w:t>
      </w:r>
      <w:r>
        <w:t>2008 roku w sprawie uchwal</w:t>
      </w:r>
      <w:r w:rsidR="008F7CA5">
        <w:t xml:space="preserve">enia budżetu Gminy na 2009 rok </w:t>
      </w:r>
      <w:r>
        <w:t>otrzymuje nowe brzmienie jak załącznik Nr 1 do niniejszej Uchwały</w:t>
      </w:r>
    </w:p>
    <w:p w:rsidR="00F510DE" w:rsidRDefault="00F510DE" w:rsidP="00F510DE">
      <w:pPr>
        <w:pStyle w:val="Bezodstpw"/>
        <w:spacing w:line="360" w:lineRule="auto"/>
        <w:jc w:val="center"/>
        <w:rPr>
          <w:b/>
        </w:rPr>
      </w:pPr>
      <w:r w:rsidRPr="00697306">
        <w:rPr>
          <w:b/>
        </w:rPr>
        <w:t>§ 3</w:t>
      </w:r>
    </w:p>
    <w:p w:rsidR="00AA4A90" w:rsidRPr="00697306" w:rsidRDefault="00AA4A90" w:rsidP="00F510DE">
      <w:pPr>
        <w:pStyle w:val="Bezodstpw"/>
        <w:spacing w:line="360" w:lineRule="auto"/>
        <w:jc w:val="center"/>
        <w:rPr>
          <w:b/>
        </w:rPr>
      </w:pPr>
    </w:p>
    <w:p w:rsidR="00F510DE" w:rsidRDefault="00F510DE" w:rsidP="00F510DE">
      <w:pPr>
        <w:pStyle w:val="Bezodstpw"/>
        <w:spacing w:line="360" w:lineRule="auto"/>
      </w:pPr>
      <w:r>
        <w:t>Wykonanie uchwały zleca się Wójtowi Gminy</w:t>
      </w:r>
    </w:p>
    <w:p w:rsidR="00F510DE" w:rsidRDefault="00F510DE" w:rsidP="00F510DE">
      <w:pPr>
        <w:pStyle w:val="Bezodstpw"/>
        <w:spacing w:line="360" w:lineRule="auto"/>
      </w:pPr>
    </w:p>
    <w:p w:rsidR="00F510DE" w:rsidRPr="00697306" w:rsidRDefault="00F510DE" w:rsidP="00F510DE">
      <w:pPr>
        <w:pStyle w:val="Tekstpodstawowy"/>
        <w:spacing w:line="360" w:lineRule="auto"/>
        <w:rPr>
          <w:b/>
        </w:rPr>
      </w:pPr>
      <w:r w:rsidRPr="00697306">
        <w:rPr>
          <w:b/>
        </w:rPr>
        <w:t>§ 4</w:t>
      </w:r>
    </w:p>
    <w:p w:rsidR="00F510DE" w:rsidRDefault="00F510DE" w:rsidP="00F510DE">
      <w:pPr>
        <w:pStyle w:val="Tekstpodstawowy"/>
        <w:spacing w:line="360" w:lineRule="auto"/>
      </w:pPr>
    </w:p>
    <w:p w:rsidR="00F510DE" w:rsidRDefault="00F510DE" w:rsidP="00F510DE">
      <w:pPr>
        <w:pStyle w:val="Tekstpodstawowy"/>
        <w:spacing w:line="360" w:lineRule="auto"/>
        <w:jc w:val="left"/>
      </w:pPr>
      <w:r>
        <w:t>Uchwała wchodzi w życie z dniem podpisania</w:t>
      </w:r>
    </w:p>
    <w:p w:rsidR="00F510DE" w:rsidRDefault="008F7CA5" w:rsidP="008F7CA5">
      <w:pPr>
        <w:pStyle w:val="Tekstpodstawowy"/>
        <w:spacing w:line="360" w:lineRule="auto"/>
        <w:ind w:left="6946" w:hanging="567"/>
        <w:jc w:val="left"/>
      </w:pPr>
      <w:r>
        <w:t xml:space="preserve">Przewodnicząca </w:t>
      </w:r>
      <w:r w:rsidR="00F510DE">
        <w:t>Rady</w:t>
      </w:r>
    </w:p>
    <w:p w:rsidR="00F510DE" w:rsidRDefault="00F510DE" w:rsidP="008F7CA5">
      <w:pPr>
        <w:pStyle w:val="Tekstpodstawowy"/>
        <w:spacing w:line="360" w:lineRule="auto"/>
        <w:ind w:left="6946"/>
        <w:jc w:val="left"/>
      </w:pPr>
    </w:p>
    <w:p w:rsidR="007E1C1E" w:rsidRDefault="00F510DE" w:rsidP="008F7CA5">
      <w:pPr>
        <w:pStyle w:val="Tekstpodstawowy"/>
        <w:spacing w:line="360" w:lineRule="auto"/>
        <w:ind w:left="6663"/>
        <w:jc w:val="left"/>
      </w:pPr>
      <w:r>
        <w:t>Stanisława Marut</w:t>
      </w:r>
    </w:p>
    <w:sectPr w:rsidR="007E1C1E" w:rsidSect="008F7CA5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85D"/>
    <w:multiLevelType w:val="hybridMultilevel"/>
    <w:tmpl w:val="DABAAA26"/>
    <w:lvl w:ilvl="0" w:tplc="166EB85A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4B3C"/>
    <w:multiLevelType w:val="hybridMultilevel"/>
    <w:tmpl w:val="DF22BAA4"/>
    <w:lvl w:ilvl="0" w:tplc="946EC1B2">
      <w:start w:val="1"/>
      <w:numFmt w:val="decimal"/>
      <w:lvlText w:val="%1."/>
      <w:lvlJc w:val="left"/>
      <w:pPr>
        <w:tabs>
          <w:tab w:val="num" w:pos="-46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82634"/>
    <w:multiLevelType w:val="hybridMultilevel"/>
    <w:tmpl w:val="5AAE5028"/>
    <w:lvl w:ilvl="0" w:tplc="3518503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F510DE"/>
    <w:rsid w:val="001F4537"/>
    <w:rsid w:val="0024568F"/>
    <w:rsid w:val="00264193"/>
    <w:rsid w:val="00336D8C"/>
    <w:rsid w:val="003C562C"/>
    <w:rsid w:val="00495359"/>
    <w:rsid w:val="00642827"/>
    <w:rsid w:val="006517E5"/>
    <w:rsid w:val="006D77B6"/>
    <w:rsid w:val="008147AB"/>
    <w:rsid w:val="008E3BF7"/>
    <w:rsid w:val="008F7CA5"/>
    <w:rsid w:val="00942480"/>
    <w:rsid w:val="009D2B13"/>
    <w:rsid w:val="00A6546B"/>
    <w:rsid w:val="00A7027B"/>
    <w:rsid w:val="00AA4A90"/>
    <w:rsid w:val="00B33829"/>
    <w:rsid w:val="00D135C5"/>
    <w:rsid w:val="00EC77C4"/>
    <w:rsid w:val="00F5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0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1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574E-463D-4853-9619-F10F30E6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8</cp:revision>
  <cp:lastPrinted>2009-12-02T08:45:00Z</cp:lastPrinted>
  <dcterms:created xsi:type="dcterms:W3CDTF">2009-11-25T11:12:00Z</dcterms:created>
  <dcterms:modified xsi:type="dcterms:W3CDTF">2009-12-02T08:45:00Z</dcterms:modified>
</cp:coreProperties>
</file>